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FE063BE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D00662" w:rsidRPr="00F83CF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D00662" w:rsidRPr="00F83CF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66016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5BACCFC" w:rsidR="00B77F6B" w:rsidRPr="009A6392" w:rsidRDefault="00492C43" w:rsidP="00B77F6B">
      <w:pPr>
        <w:jc w:val="center"/>
        <w:rPr>
          <w:b/>
          <w:sz w:val="20"/>
          <w:szCs w:val="20"/>
          <w:lang w:val="kk-KZ"/>
        </w:rPr>
      </w:pPr>
      <w:r w:rsidRPr="00F83CFD">
        <w:rPr>
          <w:b/>
          <w:sz w:val="20"/>
          <w:szCs w:val="20"/>
          <w:lang w:val="kk-KZ"/>
        </w:rPr>
        <w:t>«</w:t>
      </w:r>
      <w:r w:rsidR="000A4AF2">
        <w:rPr>
          <w:b/>
          <w:sz w:val="20"/>
          <w:szCs w:val="20"/>
          <w:lang w:val="kk-KZ"/>
        </w:rPr>
        <w:t>Механика</w:t>
      </w:r>
      <w:r w:rsidRPr="00F83CFD">
        <w:rPr>
          <w:b/>
          <w:sz w:val="20"/>
          <w:szCs w:val="20"/>
          <w:lang w:val="kk-KZ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1BA6E00" w14:textId="77777777" w:rsidR="00FC1689" w:rsidRPr="00F83CFD" w:rsidRDefault="00FC1689" w:rsidP="00591BDF">
      <w:pPr>
        <w:rPr>
          <w:b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992"/>
        <w:gridCol w:w="142"/>
        <w:gridCol w:w="1134"/>
        <w:gridCol w:w="851"/>
        <w:gridCol w:w="1842"/>
      </w:tblGrid>
      <w:tr w:rsidR="00535DED" w:rsidRPr="003F2DC5" w14:paraId="5604C441" w14:textId="77777777" w:rsidTr="00E0689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61F854A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6240D745" w:rsidR="00E55C26" w:rsidRPr="00AC0EFC" w:rsidRDefault="0043016B" w:rsidP="00492C4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E0689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06EF7C8" w:rsidR="00AB0852" w:rsidRPr="003F2DC5" w:rsidRDefault="00B51EFB" w:rsidP="00661C3B">
            <w:pPr>
              <w:rPr>
                <w:sz w:val="20"/>
                <w:szCs w:val="20"/>
              </w:rPr>
            </w:pPr>
            <w:r w:rsidRPr="00B51EFB">
              <w:rPr>
                <w:sz w:val="20"/>
                <w:szCs w:val="20"/>
              </w:rPr>
              <w:t>1607753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1EFB">
              <w:rPr>
                <w:sz w:val="20"/>
                <w:szCs w:val="20"/>
              </w:rPr>
              <w:t>Нанотехнологиялар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633CB8D" w:rsidR="00441994" w:rsidRPr="00B93442" w:rsidRDefault="00B93442" w:rsidP="00492C43">
            <w:pPr>
              <w:jc w:val="center"/>
              <w:rPr>
                <w:rStyle w:val="normaltextrun"/>
                <w:sz w:val="20"/>
                <w:szCs w:val="16"/>
                <w:shd w:val="clear" w:color="auto" w:fill="FFFFFF"/>
                <w:lang w:val="en-US"/>
              </w:rPr>
            </w:pPr>
            <w:r>
              <w:rPr>
                <w:bCs/>
                <w:iCs/>
                <w:sz w:val="20"/>
                <w:szCs w:val="16"/>
                <w:lang w:val="en-US"/>
              </w:rPr>
              <w:t>8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BCBB97E" w:rsidR="00AB0852" w:rsidRPr="00492C43" w:rsidRDefault="00B51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16AEDFE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391C4A" w:rsidR="00AB0852" w:rsidRPr="00492C43" w:rsidRDefault="00AB0852" w:rsidP="00661C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F542C7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C14BD22" w:rsidR="00AB0852" w:rsidRPr="00B93442" w:rsidRDefault="00B93442" w:rsidP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31DE8" w:rsidRPr="003F2DC5" w14:paraId="5604C455" w14:textId="77777777" w:rsidTr="00E06891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538E1" w14:paraId="5604C45B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92C43" w:rsidRPr="00492C43" w14:paraId="5604C46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5C84098" w:rsidR="00492C43" w:rsidRPr="00C66016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1E817E5" w:rsidR="00492C43" w:rsidRPr="00661C3B" w:rsidRDefault="00661C3B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7429C38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C5D8664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 көмегімен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51EFB">
              <w:rPr>
                <w:sz w:val="20"/>
                <w:szCs w:val="20"/>
                <w:lang w:val="kk-KZ"/>
              </w:rPr>
              <w:t>модельдеу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ABE6D73" w:rsidR="00492C43" w:rsidRPr="00255F78" w:rsidRDefault="00B51EFB" w:rsidP="00255F7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Ж</w:t>
            </w:r>
            <w:r w:rsidR="00255F78">
              <w:rPr>
                <w:sz w:val="20"/>
                <w:szCs w:val="20"/>
                <w:lang w:val="kk-KZ"/>
              </w:rPr>
              <w:t>азбаша</w:t>
            </w:r>
          </w:p>
        </w:tc>
      </w:tr>
      <w:tr w:rsidR="00492C43" w:rsidRPr="003F2DC5" w14:paraId="5604C465" w14:textId="77777777" w:rsidTr="00E0689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92C43" w:rsidRPr="003F2DC5" w:rsidRDefault="00492C43" w:rsidP="0049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6205CD6" w:rsidR="00492C43" w:rsidRPr="00492C43" w:rsidRDefault="00B51EFB" w:rsidP="00492C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Кудайкулов</w:t>
            </w:r>
            <w:r w:rsidR="00492C4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92C43" w:rsidRPr="003F2DC5" w:rsidRDefault="00492C43" w:rsidP="00492C43">
            <w:pPr>
              <w:jc w:val="center"/>
              <w:rPr>
                <w:sz w:val="20"/>
                <w:szCs w:val="20"/>
              </w:rPr>
            </w:pPr>
          </w:p>
        </w:tc>
      </w:tr>
      <w:tr w:rsidR="00492C43" w:rsidRPr="003F2DC5" w14:paraId="5604C46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2B9951E" w:rsidR="00492C43" w:rsidRPr="00492C43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2C43" w:rsidRPr="003F2DC5" w14:paraId="5604C46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C6BDCF" w:rsidR="00492C43" w:rsidRPr="00B51EFB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B6A963A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Кудайкулов 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5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FA76354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AB9DFA8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2E08FFC4" w14:textId="77777777" w:rsidTr="00E06891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E9559D6" w:rsidR="001A70CF" w:rsidRPr="009A305F" w:rsidRDefault="001A70CF" w:rsidP="009A30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1A70CF" w:rsidRPr="007B696B" w14:paraId="517E5341" w14:textId="77777777" w:rsidTr="00E06891">
        <w:tc>
          <w:tcPr>
            <w:tcW w:w="2411" w:type="dxa"/>
            <w:shd w:val="clear" w:color="auto" w:fill="auto"/>
          </w:tcPr>
          <w:p w14:paraId="53DE6BE6" w14:textId="2AAC5F4F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63D3F14B" w14:textId="1D45099A" w:rsidR="001A70CF" w:rsidRPr="00A139C0" w:rsidRDefault="001A70CF" w:rsidP="001A70C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671B4C25" w:rsidR="001A70CF" w:rsidRPr="00496132" w:rsidRDefault="001A70CF" w:rsidP="001A70C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497B3E" w:rsidRPr="00B93442" w14:paraId="04F00933" w14:textId="77777777" w:rsidTr="00FB7248">
        <w:trPr>
          <w:trHeight w:val="930"/>
        </w:trPr>
        <w:tc>
          <w:tcPr>
            <w:tcW w:w="2411" w:type="dxa"/>
            <w:vMerge w:val="restart"/>
          </w:tcPr>
          <w:p w14:paraId="68B7F930" w14:textId="1DCE7FE6" w:rsidR="00497B3E" w:rsidRPr="00497B3E" w:rsidRDefault="00D65A68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D65A68">
              <w:rPr>
                <w:sz w:val="20"/>
                <w:szCs w:val="20"/>
                <w:lang w:val="kk-KZ"/>
              </w:rPr>
              <w:t>Пәннің мақсаты нанотехнология саласы бойынша білім негізін және кәсіби құзіреттіліктерін қалыптастыру, 0,1 – 100 нм өлшемдегі құрылымдарды өлшеу, зерттеу, жасау және өзгерту негізгі әдістермен таныстыру және сондай-ақ наноөлшемдегі ағындарды зерттеу үшін іргелі теориясымен таныстыру</w:t>
            </w:r>
          </w:p>
        </w:tc>
        <w:tc>
          <w:tcPr>
            <w:tcW w:w="4110" w:type="dxa"/>
            <w:gridSpan w:val="4"/>
          </w:tcPr>
          <w:p w14:paraId="639611EE" w14:textId="518CC7B7" w:rsidR="00497B3E" w:rsidRPr="00497B3E" w:rsidRDefault="00497B3E" w:rsidP="00E82DD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497B3E">
              <w:rPr>
                <w:sz w:val="20"/>
                <w:szCs w:val="20"/>
                <w:lang w:val="kk-KZ"/>
              </w:rPr>
              <w:t>1.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0,1 – 100 нм өлшемдегі құрылымдарды өлшеу</w:t>
            </w:r>
            <w:r w:rsidR="00201B3A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201B3A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EE4C70" w14:textId="6C6C795C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ЖИ-1.1. </w:t>
            </w:r>
            <w:r w:rsidR="00B93442">
              <w:rPr>
                <w:sz w:val="20"/>
                <w:szCs w:val="20"/>
                <w:lang w:val="kk-KZ"/>
              </w:rPr>
              <w:t>Электрондық микроскоппен таныс болуға</w:t>
            </w:r>
            <w:r w:rsidRPr="00524789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14:paraId="3BDA18D1" w14:textId="77777777" w:rsidR="00497B3E" w:rsidRDefault="00497B3E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ЖИ-1.2.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Сканерлеуші атомды-күштік микроскоп</w:t>
            </w:r>
            <w:r w:rsidR="00C91C5B">
              <w:rPr>
                <w:sz w:val="20"/>
                <w:szCs w:val="20"/>
                <w:lang w:val="kk-KZ"/>
              </w:rPr>
              <w:t>пен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41DAE0D4" w14:textId="2F6AE16B" w:rsidR="00C91C5B" w:rsidRPr="00C91C5B" w:rsidRDefault="00C91C5B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C91C5B">
              <w:rPr>
                <w:b/>
                <w:sz w:val="20"/>
                <w:szCs w:val="20"/>
                <w:lang w:val="kk-KZ"/>
              </w:rPr>
              <w:t>ЖИ-1.3.</w:t>
            </w:r>
            <w:r w:rsidRPr="00C91C5B">
              <w:rPr>
                <w:sz w:val="20"/>
                <w:szCs w:val="20"/>
                <w:lang w:val="kk-KZ"/>
              </w:rPr>
              <w:t xml:space="preserve"> Сканерлеуші туннельдік микроскоп</w:t>
            </w:r>
            <w:r>
              <w:rPr>
                <w:sz w:val="20"/>
                <w:szCs w:val="20"/>
                <w:lang w:val="kk-KZ"/>
              </w:rPr>
              <w:t>пен таныс болуға.</w:t>
            </w:r>
          </w:p>
        </w:tc>
      </w:tr>
      <w:tr w:rsidR="00497B3E" w:rsidRPr="00B538E1" w14:paraId="2509B37D" w14:textId="77777777" w:rsidTr="00FB7248">
        <w:trPr>
          <w:trHeight w:val="920"/>
        </w:trPr>
        <w:tc>
          <w:tcPr>
            <w:tcW w:w="2411" w:type="dxa"/>
            <w:vMerge/>
          </w:tcPr>
          <w:p w14:paraId="344F37CE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5E1CAF07" w14:textId="31A07EF1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2.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зерттеу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9400F35" w14:textId="751C7C6A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ЖИ-2.1.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  <w:p w14:paraId="0D738D8B" w14:textId="2FD09E5F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>
              <w:rPr>
                <w:sz w:val="20"/>
                <w:szCs w:val="20"/>
                <w:lang w:val="kk-KZ"/>
              </w:rPr>
              <w:t>Көміртектен басқа</w:t>
            </w:r>
            <w:r w:rsidR="00C91C5B" w:rsidRPr="00C91C5B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</w:tc>
      </w:tr>
      <w:tr w:rsidR="00497B3E" w:rsidRPr="00B538E1" w14:paraId="4886905B" w14:textId="77777777" w:rsidTr="00FB7248">
        <w:trPr>
          <w:trHeight w:val="470"/>
        </w:trPr>
        <w:tc>
          <w:tcPr>
            <w:tcW w:w="2411" w:type="dxa"/>
            <w:vMerge/>
          </w:tcPr>
          <w:p w14:paraId="08E02C43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1B0ECECC" w14:textId="5C8383A9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3.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жасау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3682510E" w14:textId="57A3015D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22203463" w14:textId="5402A7FD" w:rsidR="00497B3E" w:rsidRPr="00AB0A31" w:rsidRDefault="00497B3E" w:rsidP="00C91C5B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ЖИ-3.2.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химиялық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B538E1" w14:paraId="43698415" w14:textId="77777777" w:rsidTr="00FB7248">
        <w:trPr>
          <w:trHeight w:val="690"/>
        </w:trPr>
        <w:tc>
          <w:tcPr>
            <w:tcW w:w="2411" w:type="dxa"/>
            <w:vMerge/>
          </w:tcPr>
          <w:p w14:paraId="7B8708C5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066876EA" w14:textId="063EE08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4.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B93442">
              <w:rPr>
                <w:sz w:val="20"/>
                <w:szCs w:val="20"/>
                <w:lang w:val="kk-KZ"/>
              </w:rPr>
              <w:t xml:space="preserve">100 нм өлшемдегі құрылымдарды өзгерту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68351ABA" w14:textId="3632093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C91C5B">
              <w:rPr>
                <w:sz w:val="20"/>
                <w:szCs w:val="20"/>
                <w:lang w:val="kk-KZ"/>
              </w:rPr>
              <w:t xml:space="preserve">100 нм өлшемдегі құрылымдарды өзгерту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70A6A088" w14:textId="035383B6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ЖИ-4.2. </w:t>
            </w:r>
            <w:r w:rsidR="001C46C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1C46C2">
              <w:rPr>
                <w:sz w:val="20"/>
                <w:szCs w:val="20"/>
                <w:lang w:val="kk-KZ"/>
              </w:rPr>
              <w:t xml:space="preserve">100 нм өлшемдегі құрылымдарды өзгерту химиялық </w:t>
            </w:r>
            <w:r w:rsidR="001C46C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1C46C2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B538E1" w14:paraId="679C3DAA" w14:textId="77777777" w:rsidTr="001C46C2">
        <w:trPr>
          <w:trHeight w:val="1641"/>
        </w:trPr>
        <w:tc>
          <w:tcPr>
            <w:tcW w:w="2411" w:type="dxa"/>
            <w:vMerge/>
          </w:tcPr>
          <w:p w14:paraId="18D8A63D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4A6E2257" w14:textId="79783D5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5.</w:t>
            </w:r>
            <w:r w:rsidR="00B93442">
              <w:rPr>
                <w:sz w:val="20"/>
                <w:szCs w:val="20"/>
                <w:lang w:val="kk-KZ"/>
              </w:rPr>
              <w:t xml:space="preserve"> Н</w:t>
            </w:r>
            <w:r w:rsidR="00B93442" w:rsidRPr="00D65A68">
              <w:rPr>
                <w:sz w:val="20"/>
                <w:szCs w:val="20"/>
                <w:lang w:val="kk-KZ"/>
              </w:rPr>
              <w:t>аноөлшемдегі ағындарды зерттеу үшін іргелі теориясымен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5A648C" w14:textId="6E4C0AA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ЖИ-5.1. </w:t>
            </w:r>
            <w:r w:rsidR="001C46C2" w:rsidRPr="001C46C2">
              <w:rPr>
                <w:sz w:val="20"/>
                <w:szCs w:val="20"/>
                <w:lang w:val="kk-KZ"/>
              </w:rPr>
              <w:t>Күн энергиясын қолдану жолдары</w:t>
            </w:r>
            <w:r w:rsidR="001C46C2">
              <w:rPr>
                <w:sz w:val="20"/>
                <w:szCs w:val="20"/>
                <w:lang w:val="kk-KZ"/>
              </w:rPr>
              <w:t>мен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12C0C749" w14:textId="0A47208C" w:rsidR="001C46C2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ЖИ-5.2. </w:t>
            </w:r>
            <w:r w:rsidR="001C46C2" w:rsidRPr="001C46C2">
              <w:rPr>
                <w:sz w:val="20"/>
                <w:szCs w:val="20"/>
                <w:lang w:val="kk-KZ"/>
              </w:rPr>
              <w:t>Күн фотоэлектрлі салқындату жүйелері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  <w:r w:rsidR="001C46C2" w:rsidRPr="001C46C2">
              <w:rPr>
                <w:sz w:val="20"/>
                <w:szCs w:val="20"/>
                <w:lang w:val="kk-KZ"/>
              </w:rPr>
              <w:t xml:space="preserve"> </w:t>
            </w:r>
          </w:p>
          <w:p w14:paraId="7E283593" w14:textId="10FAD5A1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ЖИ-5.3.</w:t>
            </w:r>
            <w:r w:rsidR="001C46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46C2" w:rsidRPr="001C46C2">
              <w:rPr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</w:p>
        </w:tc>
      </w:tr>
      <w:tr w:rsidR="001A70CF" w:rsidRPr="003F2DC5" w14:paraId="25E2A13A" w14:textId="77777777" w:rsidTr="001C46C2">
        <w:trPr>
          <w:trHeight w:val="101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6B68735" w:rsidR="001A70CF" w:rsidRPr="003F2DC5" w:rsidRDefault="001B5CAE" w:rsidP="001A70CF">
            <w:pPr>
              <w:rPr>
                <w:b/>
                <w:sz w:val="20"/>
                <w:szCs w:val="20"/>
              </w:rPr>
            </w:pPr>
            <w:r w:rsidRPr="001B5CAE">
              <w:rPr>
                <w:sz w:val="20"/>
                <w:szCs w:val="20"/>
                <w:lang w:val="kk-KZ"/>
              </w:rPr>
              <w:t>Термодинамика және жылу-массаалмасу негіздері</w:t>
            </w:r>
            <w:r w:rsidRPr="001B5C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</w:t>
            </w:r>
            <w:r w:rsidRPr="001B5CAE">
              <w:rPr>
                <w:sz w:val="20"/>
                <w:szCs w:val="20"/>
              </w:rPr>
              <w:t>изика-</w:t>
            </w:r>
            <w:proofErr w:type="spellStart"/>
            <w:r w:rsidRPr="001B5CAE">
              <w:rPr>
                <w:sz w:val="20"/>
                <w:szCs w:val="20"/>
              </w:rPr>
              <w:t>химиялық</w:t>
            </w:r>
            <w:proofErr w:type="spellEnd"/>
            <w:r w:rsidRPr="001B5CAE">
              <w:rPr>
                <w:sz w:val="20"/>
                <w:szCs w:val="20"/>
              </w:rPr>
              <w:t xml:space="preserve"> гидродинамика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1B5CAE">
              <w:rPr>
                <w:sz w:val="20"/>
                <w:szCs w:val="20"/>
              </w:rPr>
              <w:t>өпфазалы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ағындарды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1B5CAE">
              <w:rPr>
                <w:sz w:val="20"/>
                <w:szCs w:val="20"/>
              </w:rPr>
              <w:t>еакцияланатын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ағындарды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1B5CAE">
              <w:rPr>
                <w:sz w:val="20"/>
                <w:szCs w:val="20"/>
              </w:rPr>
              <w:t>ұйықтың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динамикасы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1B5CAE">
              <w:rPr>
                <w:sz w:val="20"/>
                <w:szCs w:val="20"/>
              </w:rPr>
              <w:t>ермодинамикалық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жүйелерді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>, э</w:t>
            </w:r>
            <w:r w:rsidRPr="001B5CAE">
              <w:rPr>
                <w:sz w:val="20"/>
                <w:szCs w:val="20"/>
              </w:rPr>
              <w:t xml:space="preserve">нергетика </w:t>
            </w:r>
            <w:proofErr w:type="spellStart"/>
            <w:r w:rsidRPr="001B5CAE">
              <w:rPr>
                <w:sz w:val="20"/>
                <w:szCs w:val="20"/>
              </w:rPr>
              <w:t>есептері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үшін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қолданбалы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бағдарламалық</w:t>
            </w:r>
            <w:proofErr w:type="spellEnd"/>
            <w:r w:rsidRPr="001B5CAE">
              <w:rPr>
                <w:sz w:val="20"/>
                <w:szCs w:val="20"/>
              </w:rPr>
              <w:t xml:space="preserve"> пакет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D65A68" w14:paraId="4C1146AC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A70CF" w:rsidRPr="008F66D7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165C9CC" w:rsidR="001A70CF" w:rsidRPr="00582531" w:rsidRDefault="001B5CAE" w:rsidP="004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Наномеханика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B538E1" w14:paraId="6BE37B1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B064" w14:textId="4CB04183" w:rsidR="009A305F" w:rsidRDefault="009A305F" w:rsidP="001A70C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1A70CF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әдебиеттер:</w:t>
            </w:r>
          </w:p>
          <w:p w14:paraId="0E005513" w14:textId="581D82D2" w:rsidR="002C0560" w:rsidRPr="00845BEB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Mohsen </w:t>
            </w:r>
            <w:proofErr w:type="spellStart"/>
            <w:r>
              <w:rPr>
                <w:sz w:val="20"/>
                <w:szCs w:val="20"/>
                <w:lang w:val="en-US"/>
              </w:rPr>
              <w:t>Sheikholeslami</w:t>
            </w:r>
            <w:proofErr w:type="spellEnd"/>
            <w:r w:rsidR="00362409">
              <w:rPr>
                <w:sz w:val="20"/>
                <w:szCs w:val="20"/>
                <w:lang w:val="kk-KZ"/>
              </w:rPr>
              <w:t>.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 </w:t>
            </w:r>
            <w:r w:rsidR="001B5CAE" w:rsidRPr="001B5CAE">
              <w:rPr>
                <w:sz w:val="20"/>
                <w:szCs w:val="20"/>
                <w:lang w:val="kk-KZ"/>
              </w:rPr>
              <w:t>Nanotechnology Applications for Solar Energy Systems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="001B5CA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Willey</w:t>
            </w:r>
            <w:r w:rsidR="002C0560" w:rsidRPr="00845BEB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C0560" w:rsidRPr="00845BEB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445</w:t>
            </w:r>
            <w:r w:rsidR="002C0560" w:rsidRPr="00845BEB">
              <w:rPr>
                <w:sz w:val="20"/>
                <w:szCs w:val="20"/>
                <w:lang w:val="kk-KZ"/>
              </w:rPr>
              <w:t>б</w:t>
            </w:r>
            <w:r w:rsidR="00362409">
              <w:rPr>
                <w:sz w:val="20"/>
                <w:szCs w:val="20"/>
                <w:lang w:val="en-US"/>
              </w:rPr>
              <w:t>.</w:t>
            </w:r>
          </w:p>
          <w:p w14:paraId="3DCC6510" w14:textId="31744D15" w:rsidR="002C0560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Alessandro </w:t>
            </w:r>
            <w:proofErr w:type="spellStart"/>
            <w:r>
              <w:rPr>
                <w:sz w:val="20"/>
                <w:szCs w:val="20"/>
                <w:lang w:val="en-US"/>
              </w:rPr>
              <w:t>Lavacchi</w:t>
            </w:r>
            <w:proofErr w:type="spellEnd"/>
            <w:r w:rsidR="002C0560" w:rsidRPr="00845BE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Hamish Miller, Francesco Vizza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</w:t>
            </w:r>
            <w:r w:rsidRPr="00EB3CF9">
              <w:rPr>
                <w:bCs/>
                <w:sz w:val="20"/>
                <w:szCs w:val="20"/>
                <w:lang w:val="kk-KZ"/>
              </w:rPr>
              <w:t>Nanotechnology in Electrocatalysis for Energy</w:t>
            </w:r>
            <w:r w:rsidR="002C0560" w:rsidRPr="00845BEB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 w:rsidRPr="00845BEB">
              <w:rPr>
                <w:sz w:val="20"/>
                <w:szCs w:val="20"/>
                <w:lang w:val="kk-KZ"/>
              </w:rPr>
              <w:t>, - 20</w:t>
            </w:r>
            <w:r w:rsidR="002C0560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334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6B07D654" w14:textId="29A8CE26" w:rsidR="001A70CF" w:rsidRDefault="009A305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1A70CF">
              <w:rPr>
                <w:color w:val="000000" w:themeColor="text1"/>
                <w:sz w:val="20"/>
                <w:szCs w:val="20"/>
                <w:lang w:val="kk-KZ"/>
              </w:rPr>
              <w:t>осымша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әдебиеттер:</w:t>
            </w:r>
          </w:p>
          <w:p w14:paraId="0E2A9DD1" w14:textId="0F06AB3F" w:rsidR="002C0560" w:rsidRPr="00845BEB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T. Pradeep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. </w:t>
            </w:r>
            <w:r w:rsidR="00EB3CF9">
              <w:rPr>
                <w:bCs/>
                <w:sz w:val="20"/>
                <w:szCs w:val="20"/>
                <w:lang w:val="en-US"/>
              </w:rPr>
              <w:t>Nano: The Essentials</w:t>
            </w:r>
            <w:r w:rsidR="002C0560" w:rsidRPr="00EB3CF9">
              <w:rPr>
                <w:bCs/>
                <w:sz w:val="20"/>
                <w:szCs w:val="20"/>
                <w:lang w:val="en-US"/>
              </w:rPr>
              <w:t>.</w:t>
            </w:r>
            <w:r w:rsidR="00EB3CF9">
              <w:rPr>
                <w:bCs/>
                <w:sz w:val="20"/>
                <w:szCs w:val="20"/>
                <w:lang w:val="en-US"/>
              </w:rPr>
              <w:t xml:space="preserve"> Understanding Nanoscience and nanotechnology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 w:rsidR="00EB3CF9">
              <w:rPr>
                <w:sz w:val="20"/>
                <w:szCs w:val="20"/>
                <w:lang w:val="en-US"/>
              </w:rPr>
              <w:t xml:space="preserve"> </w:t>
            </w:r>
            <w:r w:rsidR="00EB3CF9"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 w:rsidR="00EB3CF9">
              <w:rPr>
                <w:sz w:val="20"/>
                <w:szCs w:val="20"/>
                <w:lang w:val="en-US"/>
              </w:rPr>
              <w:t>The McGraw-Hill Companies</w:t>
            </w:r>
            <w:r w:rsidR="002C0560" w:rsidRPr="00362409">
              <w:rPr>
                <w:sz w:val="20"/>
                <w:szCs w:val="20"/>
                <w:lang w:val="en-US"/>
              </w:rPr>
              <w:t>, 20</w:t>
            </w:r>
            <w:r>
              <w:rPr>
                <w:sz w:val="20"/>
                <w:szCs w:val="20"/>
                <w:lang w:val="en-US"/>
              </w:rPr>
              <w:t>07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452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</w:p>
          <w:p w14:paraId="13F50138" w14:textId="23178386" w:rsidR="002C0560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G. Ali Mansoori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Pr="00362409">
              <w:rPr>
                <w:sz w:val="20"/>
                <w:szCs w:val="20"/>
                <w:lang w:val="kk-KZ"/>
              </w:rPr>
              <w:t xml:space="preserve"> Principles of Nanotechnology. Molecular-Based Study of Condensed Matter in Small Systems</w:t>
            </w:r>
            <w:r w:rsidR="002C0560" w:rsidRPr="00845BEB">
              <w:rPr>
                <w:sz w:val="20"/>
                <w:szCs w:val="20"/>
                <w:lang w:val="kk-KZ"/>
              </w:rPr>
              <w:t>. –</w:t>
            </w:r>
            <w:r>
              <w:rPr>
                <w:sz w:val="20"/>
                <w:szCs w:val="20"/>
                <w:lang w:val="en-US"/>
              </w:rPr>
              <w:t xml:space="preserve"> Springer</w:t>
            </w:r>
            <w:r w:rsidR="002C0560" w:rsidRPr="00845BEB">
              <w:rPr>
                <w:sz w:val="20"/>
                <w:szCs w:val="20"/>
                <w:lang w:val="kk-KZ"/>
              </w:rPr>
              <w:t>, 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>. -</w:t>
            </w:r>
            <w:r>
              <w:rPr>
                <w:sz w:val="20"/>
                <w:szCs w:val="20"/>
                <w:lang w:val="en-US"/>
              </w:rPr>
              <w:t xml:space="preserve"> 336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4DAF0328" w14:textId="6B0F38F5" w:rsidR="002C0560" w:rsidRPr="0086425A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Sulabha K. Kulkarni</w:t>
            </w:r>
            <w:r w:rsidR="002C0560">
              <w:rPr>
                <w:sz w:val="20"/>
                <w:szCs w:val="20"/>
                <w:lang w:val="kk-KZ"/>
              </w:rPr>
              <w:t xml:space="preserve">. </w:t>
            </w:r>
            <w:r w:rsidRPr="00362409">
              <w:rPr>
                <w:sz w:val="20"/>
                <w:szCs w:val="20"/>
                <w:lang w:val="kk-KZ"/>
              </w:rPr>
              <w:t>Nanotechnology</w:t>
            </w:r>
            <w:r>
              <w:rPr>
                <w:sz w:val="20"/>
                <w:szCs w:val="20"/>
                <w:lang w:val="en-US"/>
              </w:rPr>
              <w:t>:</w:t>
            </w:r>
            <w:r w:rsidRPr="00362409">
              <w:rPr>
                <w:sz w:val="20"/>
                <w:szCs w:val="20"/>
                <w:lang w:val="kk-KZ"/>
              </w:rPr>
              <w:t xml:space="preserve"> Principles and Practices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2015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41</w:t>
            </w:r>
            <w:r w:rsidR="002C0560"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>
              <w:rPr>
                <w:sz w:val="20"/>
                <w:szCs w:val="20"/>
                <w:lang w:val="kk-KZ"/>
              </w:rPr>
              <w:t>.</w:t>
            </w:r>
          </w:p>
          <w:p w14:paraId="022CD35C" w14:textId="690D54D5" w:rsidR="0086425A" w:rsidRDefault="0086425A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C. P. Poole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86425A">
              <w:rPr>
                <w:sz w:val="20"/>
                <w:szCs w:val="20"/>
                <w:lang w:val="en-US"/>
              </w:rPr>
              <w:t>Introduction to Nanotechnology</w:t>
            </w:r>
            <w:r>
              <w:rPr>
                <w:sz w:val="20"/>
                <w:szCs w:val="20"/>
                <w:lang w:val="en-US"/>
              </w:rPr>
              <w:t>. – Willey, 2003. – 400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6BE47A55" w14:textId="3C1A6E8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D2A55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4A0C201E" w14:textId="1CA4C633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Nanotechnology for Energy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hyperlink r:id="rId11" w:history="1">
              <w:r w:rsidRPr="00773855">
                <w:rPr>
                  <w:rStyle w:val="af9"/>
                  <w:sz w:val="20"/>
                  <w:szCs w:val="20"/>
                  <w:lang w:val="kk-KZ"/>
                </w:rPr>
                <w:t>https://cloud.mail.ru/public/biog/CyjDrEeE8</w:t>
              </w:r>
            </w:hyperlink>
          </w:p>
          <w:p w14:paraId="6038110E" w14:textId="28AC104C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Нанотехнологии в энергетике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E009A2">
              <w:rPr>
                <w:sz w:val="20"/>
                <w:szCs w:val="20"/>
                <w:lang w:val="kk-KZ"/>
              </w:rPr>
              <w:t>https://www.youtube.com/playlist?list=PLC57LrpDsbO3VNuhFymDWfLHmL9P6kd6A</w:t>
            </w:r>
          </w:p>
          <w:p w14:paraId="21D98FCE" w14:textId="2CF4E544" w:rsidR="0086425A" w:rsidRPr="0086425A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Heat and Mass Transfer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sz w:val="20"/>
                <w:szCs w:val="20"/>
                <w:lang w:val="en-US"/>
              </w:rPr>
              <w:t>https://cloud.mail.ru/public/fYRA/XidaxwtUM</w:t>
            </w:r>
          </w:p>
          <w:p w14:paraId="216F8958" w14:textId="2C325452" w:rsidR="00604CA3" w:rsidRPr="004C1624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lang w:val="kk-KZ"/>
              </w:rPr>
              <w:t>Тепломассообмен</w:t>
            </w:r>
            <w:r w:rsidRPr="0086425A">
              <w:rPr>
                <w:sz w:val="20"/>
              </w:rPr>
              <w:t xml:space="preserve"> - https://www.youtube.com/playlist?list=PLC57LrpDsbO2aAI7eR6ef6Zb-MdA7RFwB</w:t>
            </w:r>
            <w:hyperlink r:id="rId12" w:history="1"/>
          </w:p>
          <w:p w14:paraId="7EC91296" w14:textId="1577B39D" w:rsidR="0086425A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Fluid Mechanics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color w:val="000000"/>
                <w:sz w:val="20"/>
                <w:szCs w:val="20"/>
                <w:lang w:val="en-US"/>
              </w:rPr>
              <w:t>https://cloud.mail.ru/public/Fenk/1w1pfNZP3</w:t>
            </w:r>
          </w:p>
          <w:p w14:paraId="3836C235" w14:textId="67ECB42D" w:rsidR="001A70CF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Механика жидкости и газа</w:t>
            </w:r>
            <w:r w:rsidRPr="0086425A">
              <w:rPr>
                <w:color w:val="000000"/>
                <w:sz w:val="20"/>
                <w:szCs w:val="20"/>
              </w:rPr>
              <w:t xml:space="preserve"> - </w:t>
            </w:r>
            <w:hyperlink r:id="rId13" w:history="1">
              <w:r w:rsidRPr="00773855">
                <w:rPr>
                  <w:rStyle w:val="af9"/>
                  <w:sz w:val="20"/>
                  <w:szCs w:val="20"/>
                </w:rPr>
                <w:t>https://www.youtube.com/playlist?list=PLC57LrpDsbO0pyQHptk9eNtWkJS-lvm4q</w:t>
              </w:r>
            </w:hyperlink>
          </w:p>
          <w:p w14:paraId="65F9A489" w14:textId="310FBC08" w:rsidR="0086425A" w:rsidRPr="00F2741C" w:rsidRDefault="0086425A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Физико-химическая гидродинамика</w:t>
            </w:r>
            <w:r w:rsidRPr="0086425A">
              <w:rPr>
                <w:color w:val="000000"/>
                <w:sz w:val="20"/>
                <w:szCs w:val="20"/>
              </w:rPr>
              <w:t xml:space="preserve"> – </w:t>
            </w:r>
            <w:hyperlink r:id="rId14" w:history="1">
              <w:r w:rsidR="00F2741C" w:rsidRPr="00773855">
                <w:rPr>
                  <w:rStyle w:val="af9"/>
                  <w:sz w:val="20"/>
                  <w:szCs w:val="20"/>
                </w:rPr>
                <w:t>https://www.youtube.com/playlist?list=PLC57LrpDsbO0HSUJBf7wLrH_vcvFaOnPL</w:t>
              </w:r>
            </w:hyperlink>
          </w:p>
          <w:p w14:paraId="56112C75" w14:textId="797A4D1D" w:rsidR="00F2741C" w:rsidRPr="0086425A" w:rsidRDefault="00F2741C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F2741C">
              <w:rPr>
                <w:color w:val="000000"/>
                <w:sz w:val="20"/>
                <w:szCs w:val="20"/>
                <w:lang w:val="kk-KZ"/>
              </w:rPr>
              <w:t>Physicochemical Hydrodynamics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F2741C">
              <w:rPr>
                <w:color w:val="000000"/>
                <w:sz w:val="20"/>
                <w:szCs w:val="20"/>
                <w:lang w:val="en-US"/>
              </w:rPr>
              <w:t>https://cloud.mail.ru/public/a58g/BowewLxjp</w:t>
            </w:r>
          </w:p>
        </w:tc>
      </w:tr>
    </w:tbl>
    <w:p w14:paraId="10F6F5FC" w14:textId="728AC2A2" w:rsidR="00A02A85" w:rsidRPr="00C27A58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437499">
        <w:trPr>
          <w:trHeight w:val="800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484CEA98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D33AA"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BD33AA"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B7D1D9" w14:textId="4861A9C9" w:rsidR="00992B40" w:rsidRPr="004C1624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lastRenderedPageBreak/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4C1624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4C1624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C1624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4C1624">
              <w:rPr>
                <w:sz w:val="20"/>
                <w:szCs w:val="20"/>
                <w:lang w:val="kk-KZ"/>
              </w:rPr>
              <w:t>көрсетілген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007926B" w:rsidR="007D2A55" w:rsidRPr="0057701D" w:rsidRDefault="007D2A55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E06891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2419EF" w:rsidRPr="003F2DC5" w14:paraId="766FD518" w14:textId="77777777" w:rsidTr="00E0689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2419EF" w:rsidRPr="006D1812" w:rsidRDefault="002419EF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2419EF" w:rsidRPr="008053AD" w:rsidRDefault="002419EF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2419EF" w:rsidRPr="00C03EF1" w:rsidRDefault="002419EF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2419EF" w:rsidRPr="00C03EF1" w:rsidRDefault="002419EF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2419EF" w:rsidRPr="00430635" w:rsidRDefault="002419EF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2419EF" w:rsidRPr="00430635" w:rsidRDefault="002419EF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2419EF" w:rsidRPr="00E32800" w:rsidRDefault="002419EF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2419EF" w:rsidRPr="003F2DC5" w14:paraId="11D8E60E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9F06A" w14:textId="6327BBCE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0C60104F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48FE6EDE" w14:textId="2918793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014EF" w14:textId="2C8C2F7F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7D785FF6" w14:textId="77777777" w:rsidTr="002419EF">
        <w:trPr>
          <w:trHeight w:val="34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02B42" w14:textId="202F73D9" w:rsidR="002419EF" w:rsidRPr="00A74824" w:rsidRDefault="002419EF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492C43" w14:paraId="28D27C33" w14:textId="77777777" w:rsidTr="00FB7248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15C69FAB" w:rsidR="002419EF" w:rsidRPr="000729AF" w:rsidRDefault="002419EF" w:rsidP="000729AF">
            <w:pPr>
              <w:rPr>
                <w:sz w:val="16"/>
                <w:szCs w:val="16"/>
                <w:u w:val="single"/>
                <w:lang w:val="kk-KZ"/>
              </w:rPr>
            </w:pPr>
          </w:p>
        </w:tc>
      </w:tr>
      <w:tr w:rsidR="002419EF" w:rsidRPr="003F2DC5" w14:paraId="2DFA6F25" w14:textId="77777777" w:rsidTr="00030E47">
        <w:trPr>
          <w:trHeight w:val="32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EF13218" w:rsidR="002419EF" w:rsidRPr="000729AF" w:rsidRDefault="002419EF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3F2DC5" w14:paraId="123149AD" w14:textId="77777777" w:rsidTr="00E0689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64CEFEFF" w:rsidR="002419EF" w:rsidRPr="00362E3D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4197425" w:rsidR="002419EF" w:rsidRPr="000729AF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030E47" w:rsidRPr="003F2DC5" w14:paraId="012AB828" w14:textId="77777777" w:rsidTr="00E0689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30E47" w:rsidRPr="00362E3D" w:rsidRDefault="00030E47" w:rsidP="002419EF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76774470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889861B" w:rsidR="00030E47" w:rsidRPr="000729AF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</w:rPr>
              <w:t>5</w:t>
            </w:r>
          </w:p>
        </w:tc>
      </w:tr>
      <w:tr w:rsidR="00030E47" w:rsidRPr="003F2DC5" w14:paraId="5FFF3F67" w14:textId="77777777" w:rsidTr="00FB7248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2EEA98BE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1829631" w:rsidR="00030E47" w:rsidRPr="000729AF" w:rsidRDefault="00437499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720EC03E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FDB96E7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18D4DCD1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39280209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</w:rPr>
              <w:t>2</w:t>
            </w:r>
            <w:r w:rsidRPr="000729AF">
              <w:rPr>
                <w:sz w:val="16"/>
                <w:szCs w:val="16"/>
                <w:lang w:val="kk-KZ"/>
              </w:rPr>
              <w:t>5</w:t>
            </w:r>
          </w:p>
        </w:tc>
      </w:tr>
      <w:tr w:rsidR="00030E47" w:rsidRPr="003F2DC5" w14:paraId="74D7FB65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04502" w14:textId="09C929E7" w:rsidR="00030E47" w:rsidRPr="00C03EF1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643131" w14:textId="05593E7D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03257" w14:textId="4BBF0465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81218" w14:textId="77777777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BAD812" w14:textId="190C80B8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FEA9B" w14:textId="76B57E27" w:rsidR="00030E47" w:rsidRPr="00D36E98" w:rsidRDefault="00437499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402ED8FF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8E158C" w14:textId="0EF3A655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D8450" w14:textId="1D35CD12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9ACA1" w14:textId="78B677DA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D085D6" w14:textId="563911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AB4B92" w14:textId="38C285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7ED7EF" w14:textId="198D366D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0E47" w:rsidRPr="003F2DC5" w14:paraId="22B40A05" w14:textId="77777777" w:rsidTr="00FB724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3440D582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3408F605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4E4C7C60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030E47" w:rsidRPr="00122EF2" w:rsidRDefault="00030E47" w:rsidP="002419E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5566AB86" w:rsidR="00030E47" w:rsidRPr="00122EF2" w:rsidRDefault="00030E47" w:rsidP="0024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030E47" w:rsidRPr="00122EF2" w:rsidRDefault="00030E47" w:rsidP="002419E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419EF" w:rsidRPr="003F2DC5" w14:paraId="2922F91B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2419EF" w:rsidRDefault="002419EF" w:rsidP="002419E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2419EF" w:rsidRDefault="002419EF" w:rsidP="002419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2419EF" w:rsidRPr="00A9530A" w:rsidRDefault="002419EF" w:rsidP="002419EF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E06891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918F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Макс</w:t>
            </w:r>
            <w:r w:rsidR="00EB165C" w:rsidRPr="00A918F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918F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918F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E06891">
        <w:tc>
          <w:tcPr>
            <w:tcW w:w="10509" w:type="dxa"/>
            <w:gridSpan w:val="4"/>
            <w:shd w:val="clear" w:color="auto" w:fill="auto"/>
          </w:tcPr>
          <w:p w14:paraId="576E1514" w14:textId="6A3A363E" w:rsidR="008642A4" w:rsidRPr="00437499" w:rsidRDefault="002668F7" w:rsidP="00BA5E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МОДУЛЬ 1</w:t>
            </w:r>
            <w:r w:rsidR="008642A4" w:rsidRPr="00A918F3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Күн энергиясын қолдану</w:t>
            </w:r>
            <w:r w:rsidR="00437499" w:rsidRPr="0035359C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жолдары</w:t>
            </w:r>
            <w:r w:rsidR="00437499" w:rsidRPr="0035359C">
              <w:rPr>
                <w:b/>
                <w:sz w:val="20"/>
                <w:szCs w:val="20"/>
              </w:rPr>
              <w:t>.</w:t>
            </w:r>
          </w:p>
        </w:tc>
      </w:tr>
      <w:tr w:rsidR="001A6AA6" w:rsidRPr="00BA5E9D" w14:paraId="764A4D7C" w14:textId="77777777" w:rsidTr="00E06891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F2D8665" w:rsidR="008642A4" w:rsidRPr="00B93442" w:rsidRDefault="004B2BA6" w:rsidP="009546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>1.</w:t>
            </w:r>
            <w:r w:rsidR="008642A4" w:rsidRPr="00162FEF">
              <w:rPr>
                <w:sz w:val="20"/>
                <w:szCs w:val="20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Күн энергиясын қолдану</w:t>
            </w:r>
            <w:r w:rsidR="00437499" w:rsidRPr="001970EF">
              <w:rPr>
                <w:sz w:val="20"/>
                <w:szCs w:val="20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жолдары</w:t>
            </w:r>
            <w:r w:rsidR="00437499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7AE481E" w:rsidR="008642A4" w:rsidRPr="000729AF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D321B9" w:rsidR="008642A4" w:rsidRPr="00437499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52143" w:rsidRPr="00BA5E9D" w14:paraId="01BAD3D8" w14:textId="77777777" w:rsidTr="00E06891">
        <w:tc>
          <w:tcPr>
            <w:tcW w:w="1135" w:type="dxa"/>
            <w:vMerge/>
            <w:shd w:val="clear" w:color="auto" w:fill="auto"/>
          </w:tcPr>
          <w:p w14:paraId="4BE94C32" w14:textId="77777777" w:rsidR="00352143" w:rsidRPr="003F2DC5" w:rsidRDefault="0035214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1D0A42" w14:textId="5A41534F" w:rsidR="00352143" w:rsidRPr="008F46B8" w:rsidRDefault="0095464B" w:rsidP="00BA5E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1.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Күн дистилляторларда</w:t>
            </w:r>
            <w:r w:rsidR="00437499" w:rsidRPr="001970EF">
              <w:rPr>
                <w:sz w:val="20"/>
                <w:szCs w:val="20"/>
                <w:lang w:val="kk-KZ"/>
              </w:rPr>
              <w:t xml:space="preserve"> наносұйықты қолдану</w:t>
            </w:r>
            <w:r w:rsidR="00437499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51F55A1" w14:textId="704DA580" w:rsidR="0035214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24B830" w14:textId="3309A33E" w:rsidR="00352143" w:rsidRPr="00A918F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AF3A3E5" w14:textId="77777777" w:rsidTr="00E06891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65D162C" w:rsidR="008642A4" w:rsidRPr="008F46B8" w:rsidRDefault="00B93442" w:rsidP="00FB72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437499" w:rsidRPr="008F46B8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43749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Фокустау нысаны мен олардың өнімділігін зерттеу, қаржылық бағалау және өнеркәсіптік енгізу негізінде шоғырландыратын күн коллекторларының классификациясы</w:t>
            </w:r>
            <w:r w:rsidR="004374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38225140" w:rsidR="008642A4" w:rsidRPr="000729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0FA3FFAF" w:rsidR="008642A4" w:rsidRPr="00437499" w:rsidRDefault="0087442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B71350" w:rsidRPr="00BA5E9D" w14:paraId="53946E54" w14:textId="77777777" w:rsidTr="00E06891">
        <w:tc>
          <w:tcPr>
            <w:tcW w:w="1135" w:type="dxa"/>
            <w:vMerge w:val="restart"/>
            <w:shd w:val="clear" w:color="auto" w:fill="auto"/>
          </w:tcPr>
          <w:p w14:paraId="5FE35A89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EB066A4" w:rsidR="00B71350" w:rsidRPr="008F46B8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Жылу алмасу процесстерде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нанотехнологиялар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6C2A6048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0BC93CE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BA5E9D" w14:paraId="44A25BD4" w14:textId="77777777" w:rsidTr="00E06891">
        <w:tc>
          <w:tcPr>
            <w:tcW w:w="1135" w:type="dxa"/>
            <w:vMerge/>
            <w:shd w:val="clear" w:color="auto" w:fill="auto"/>
          </w:tcPr>
          <w:p w14:paraId="33B1A771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71789C" w14:textId="5C590B32" w:rsidR="00B71350" w:rsidRPr="008F46B8" w:rsidRDefault="00B71350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2.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17A99">
              <w:rPr>
                <w:sz w:val="20"/>
                <w:szCs w:val="20"/>
                <w:lang w:val="kk-KZ"/>
              </w:rPr>
              <w:t>Сызықтық Френель рефлектор</w:t>
            </w:r>
            <w:r>
              <w:rPr>
                <w:sz w:val="20"/>
                <w:szCs w:val="20"/>
              </w:rPr>
              <w:t xml:space="preserve">да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наносұйықтар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2CDB5A" w14:textId="1CAE4014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E7EE01" w14:textId="649AF625" w:rsidR="00B71350" w:rsidRPr="00A918F3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71350" w:rsidRPr="00BA5E9D" w14:paraId="18096D4D" w14:textId="77777777" w:rsidTr="00E06891">
        <w:tc>
          <w:tcPr>
            <w:tcW w:w="1135" w:type="dxa"/>
            <w:vMerge/>
            <w:shd w:val="clear" w:color="auto" w:fill="auto"/>
          </w:tcPr>
          <w:p w14:paraId="5895DB6D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0FBC0B" w14:textId="3B9621CA" w:rsidR="00B71350" w:rsidRPr="00B93442" w:rsidRDefault="00B93442" w:rsidP="00C30F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 2. БӨЖ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71350"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B71350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EADA47F" w14:textId="77777777" w:rsidR="00B71350" w:rsidRP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8C864F" w14:textId="77777777" w:rsid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1350" w:rsidRPr="003F2DC5" w14:paraId="5F3089A3" w14:textId="77777777" w:rsidTr="00E06891">
        <w:tc>
          <w:tcPr>
            <w:tcW w:w="1135" w:type="dxa"/>
            <w:vMerge w:val="restart"/>
            <w:shd w:val="clear" w:color="auto" w:fill="auto"/>
          </w:tcPr>
          <w:p w14:paraId="688843B7" w14:textId="77777777" w:rsidR="00B71350" w:rsidRPr="003F2DC5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8717D63" w:rsidR="00B71350" w:rsidRPr="00B71350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3.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>Наносұйықтықтарды қолдану арқылы параболалық концентраторлардың термиялық басқаруы және өнімділігін арттыру</w:t>
            </w:r>
            <w:r w:rsidRPr="00B7135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9F533C2" w:rsidR="00B71350" w:rsidRPr="00C30F5B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ECF9110" w:rsidR="00B71350" w:rsidRPr="00B71350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1F7D3F" w14:paraId="22B94161" w14:textId="77777777" w:rsidTr="00E06891">
        <w:tc>
          <w:tcPr>
            <w:tcW w:w="1135" w:type="dxa"/>
            <w:vMerge/>
            <w:shd w:val="clear" w:color="auto" w:fill="auto"/>
          </w:tcPr>
          <w:p w14:paraId="505D1420" w14:textId="77777777" w:rsidR="00B71350" w:rsidRPr="003F2DC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A008B" w14:textId="4749D139" w:rsidR="00B71350" w:rsidRPr="00B71350" w:rsidRDefault="00B71350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3.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 xml:space="preserve">Сандық зерттеулер </w:t>
            </w:r>
            <w:r>
              <w:rPr>
                <w:sz w:val="20"/>
                <w:szCs w:val="20"/>
                <w:lang w:val="kk-KZ"/>
              </w:rPr>
              <w:t>арқылы</w:t>
            </w:r>
            <w:r w:rsidRPr="00B71350">
              <w:rPr>
                <w:sz w:val="20"/>
                <w:szCs w:val="20"/>
                <w:lang w:val="kk-KZ"/>
              </w:rPr>
              <w:t xml:space="preserve"> параболалық резервуарлардағы (ПТҚ) инновацияларды дамыту.</w:t>
            </w:r>
          </w:p>
        </w:tc>
        <w:tc>
          <w:tcPr>
            <w:tcW w:w="860" w:type="dxa"/>
            <w:shd w:val="clear" w:color="auto" w:fill="auto"/>
          </w:tcPr>
          <w:p w14:paraId="4F53A412" w14:textId="7F856304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6CA1CA1" w14:textId="6A287427" w:rsidR="00B71350" w:rsidRP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71350" w:rsidRPr="00E82DD5" w14:paraId="4547C3D9" w14:textId="77777777" w:rsidTr="00E06891">
        <w:tc>
          <w:tcPr>
            <w:tcW w:w="1135" w:type="dxa"/>
            <w:vMerge/>
            <w:shd w:val="clear" w:color="auto" w:fill="auto"/>
          </w:tcPr>
          <w:p w14:paraId="51F7E580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50B2B42" w:rsidR="00B71350" w:rsidRPr="008F46B8" w:rsidRDefault="00B93442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B7135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>.</w:t>
            </w:r>
            <w:r w:rsidR="00B71350" w:rsidRPr="008F46B8">
              <w:rPr>
                <w:sz w:val="20"/>
                <w:szCs w:val="20"/>
                <w:lang w:val="kk-KZ"/>
              </w:rPr>
              <w:t xml:space="preserve"> 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>Күн термия</w:t>
            </w:r>
            <w:r w:rsidR="00B71350">
              <w:rPr>
                <w:bCs/>
                <w:sz w:val="20"/>
                <w:szCs w:val="20"/>
                <w:lang w:val="kk-KZ"/>
              </w:rPr>
              <w:t>лық параболалық коллекторларда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(PTC)</w:t>
            </w:r>
            <w:r w:rsidR="00B7135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71350" w:rsidRPr="009F1926">
              <w:rPr>
                <w:sz w:val="20"/>
                <w:szCs w:val="20"/>
                <w:lang w:val="kk-KZ"/>
              </w:rPr>
              <w:t>қолданылатын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B71350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4056EA4" w:rsidR="00B71350" w:rsidRPr="00B71350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71350" w:rsidRPr="00B538E1" w14:paraId="3876F257" w14:textId="77777777" w:rsidTr="00E06891">
        <w:tc>
          <w:tcPr>
            <w:tcW w:w="1135" w:type="dxa"/>
            <w:vMerge/>
            <w:shd w:val="clear" w:color="auto" w:fill="auto"/>
          </w:tcPr>
          <w:p w14:paraId="1DDF46F9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9B2857E" w14:textId="47BCD824" w:rsidR="00B71350" w:rsidRPr="00B93442" w:rsidRDefault="00B71350" w:rsidP="00B713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F75FEF" w:rsidRPr="00B9344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0B7EDBD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B2869FD" w14:textId="77777777" w:rsid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5FEF" w:rsidRPr="003F2DC5" w14:paraId="2FB2EF9C" w14:textId="77777777" w:rsidTr="00E06891">
        <w:tc>
          <w:tcPr>
            <w:tcW w:w="1135" w:type="dxa"/>
            <w:vMerge w:val="restart"/>
            <w:shd w:val="clear" w:color="auto" w:fill="auto"/>
          </w:tcPr>
          <w:p w14:paraId="6D3145A1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85418F6" w:rsidR="00F75FEF" w:rsidRPr="008F46B8" w:rsidRDefault="00F75FEF" w:rsidP="004D48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4.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>Күн энергиясын өндіруде нанотехнологияны қолдану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6516A289" w:rsidR="00F75FEF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0665217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75FEF" w:rsidRPr="003F2DC5" w14:paraId="63BB95BF" w14:textId="77777777" w:rsidTr="00E06891">
        <w:tc>
          <w:tcPr>
            <w:tcW w:w="1135" w:type="dxa"/>
            <w:vMerge/>
            <w:shd w:val="clear" w:color="auto" w:fill="auto"/>
          </w:tcPr>
          <w:p w14:paraId="728C1B70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057FD8" w14:textId="320CB860" w:rsidR="00F75FEF" w:rsidRPr="008F46B8" w:rsidRDefault="00F75FEF" w:rsidP="00F75F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4.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 xml:space="preserve">Құбырлы күн жылу жүйесі: соңғы </w:t>
            </w:r>
            <w:r>
              <w:rPr>
                <w:sz w:val="20"/>
                <w:szCs w:val="20"/>
                <w:lang w:val="kk-KZ"/>
              </w:rPr>
              <w:t>дамуылар</w:t>
            </w:r>
            <w:r w:rsidRPr="00F75FEF">
              <w:rPr>
                <w:sz w:val="20"/>
                <w:szCs w:val="20"/>
                <w:lang w:val="kk-KZ"/>
              </w:rPr>
              <w:t xml:space="preserve"> және оларды пайдалану</w:t>
            </w:r>
            <w:r>
              <w:rPr>
                <w:sz w:val="20"/>
                <w:szCs w:val="20"/>
                <w:lang w:val="kk-KZ"/>
              </w:rPr>
              <w:t xml:space="preserve"> жолдары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2062129" w14:textId="75C04279" w:rsid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331BBB" w14:textId="37A61C6F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75FEF" w:rsidRPr="003F2DC5" w14:paraId="1F4E720D" w14:textId="77777777" w:rsidTr="00E06891">
        <w:tc>
          <w:tcPr>
            <w:tcW w:w="1135" w:type="dxa"/>
            <w:vMerge/>
            <w:shd w:val="clear" w:color="auto" w:fill="auto"/>
          </w:tcPr>
          <w:p w14:paraId="12D95CAA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7C49078" w14:textId="4A613603" w:rsidR="00F75FEF" w:rsidRPr="008F46B8" w:rsidRDefault="00B93442" w:rsidP="003535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75FEF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75FEF" w:rsidRPr="008F46B8">
              <w:rPr>
                <w:b/>
                <w:sz w:val="20"/>
                <w:szCs w:val="20"/>
                <w:lang w:val="kk-KZ"/>
              </w:rPr>
              <w:t>.</w:t>
            </w:r>
            <w:r w:rsidR="00F75FEF" w:rsidRPr="008F46B8">
              <w:rPr>
                <w:sz w:val="20"/>
                <w:szCs w:val="20"/>
                <w:lang w:val="kk-KZ"/>
              </w:rPr>
              <w:t xml:space="preserve"> </w:t>
            </w:r>
            <w:r w:rsidR="0035359C" w:rsidRPr="0035359C">
              <w:rPr>
                <w:bCs/>
                <w:sz w:val="20"/>
                <w:szCs w:val="20"/>
                <w:lang w:val="kk-KZ"/>
              </w:rPr>
              <w:t xml:space="preserve">Тегіс тақталы күн коллекторларда </w:t>
            </w:r>
            <w:r w:rsidR="0035359C" w:rsidRPr="009F1926">
              <w:rPr>
                <w:sz w:val="20"/>
                <w:szCs w:val="20"/>
                <w:lang w:val="kk-KZ"/>
              </w:rPr>
              <w:t>қолданылатын</w:t>
            </w:r>
            <w:r w:rsidR="0035359C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35359C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0AE7139A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DE7C3C6" w14:textId="4B8D2EA7" w:rsidR="00F75FEF" w:rsidRPr="00F75FEF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75FEF" w:rsidRPr="003F2DC5" w14:paraId="5A70C35E" w14:textId="77777777" w:rsidTr="00E06891">
        <w:tc>
          <w:tcPr>
            <w:tcW w:w="1135" w:type="dxa"/>
            <w:vMerge/>
            <w:shd w:val="clear" w:color="auto" w:fill="auto"/>
          </w:tcPr>
          <w:p w14:paraId="25871B5B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B3132DF" w14:textId="3B1A54D2" w:rsidR="00F75FEF" w:rsidRPr="00F75FEF" w:rsidRDefault="00F75FEF" w:rsidP="007312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F75FE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79736C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34DCAFB" w14:textId="77777777" w:rsidR="00F75FEF" w:rsidRP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5359C" w:rsidRPr="003F2DC5" w14:paraId="550CA68C" w14:textId="77777777" w:rsidTr="007F0813">
        <w:tc>
          <w:tcPr>
            <w:tcW w:w="10509" w:type="dxa"/>
            <w:gridSpan w:val="4"/>
            <w:shd w:val="clear" w:color="auto" w:fill="auto"/>
          </w:tcPr>
          <w:p w14:paraId="28EADC28" w14:textId="1026FF85" w:rsidR="0035359C" w:rsidRPr="00F75FEF" w:rsidRDefault="0035359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</w:rPr>
              <w:t xml:space="preserve">МОДУЛЬ 2 </w:t>
            </w:r>
            <w:r w:rsidRPr="0035359C">
              <w:rPr>
                <w:b/>
                <w:sz w:val="20"/>
                <w:szCs w:val="20"/>
                <w:lang w:val="kk-KZ"/>
              </w:rPr>
              <w:t>Күн фотоэлектрлі салқындату жүйелері</w:t>
            </w:r>
            <w:r w:rsidRPr="008F46B8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79B99EA4" w14:textId="77777777" w:rsidTr="00E06891">
        <w:tc>
          <w:tcPr>
            <w:tcW w:w="1135" w:type="dxa"/>
            <w:vMerge w:val="restart"/>
            <w:shd w:val="clear" w:color="auto" w:fill="auto"/>
          </w:tcPr>
          <w:p w14:paraId="12BC35DB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BEFDB5" w:rsidR="00C30F5B" w:rsidRPr="008F46B8" w:rsidRDefault="00C30F5B" w:rsidP="003535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5.</w:t>
            </w:r>
            <w:r w:rsidRPr="008F46B8">
              <w:rPr>
                <w:sz w:val="20"/>
                <w:szCs w:val="20"/>
              </w:rPr>
              <w:t xml:space="preserve"> </w:t>
            </w:r>
            <w:r w:rsidR="0035359C" w:rsidRPr="0035359C">
              <w:rPr>
                <w:sz w:val="20"/>
                <w:szCs w:val="20"/>
                <w:lang w:val="kk-KZ"/>
              </w:rPr>
              <w:t>Наносұйықтарды пайдалана отырып, күн фотоэлектрлік салқындату жүйелерін модельдеуде соңғы жетістіктер</w:t>
            </w:r>
            <w:r w:rsidR="00F75FE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D44693" w14:textId="2B390262" w:rsidR="00C30F5B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51D3D99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6B3CB567" w14:textId="77777777" w:rsidTr="00E06891">
        <w:tc>
          <w:tcPr>
            <w:tcW w:w="1135" w:type="dxa"/>
            <w:vMerge/>
            <w:shd w:val="clear" w:color="auto" w:fill="auto"/>
          </w:tcPr>
          <w:p w14:paraId="06B3A34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8AB342" w14:textId="35ADC01C" w:rsidR="00C30F5B" w:rsidRPr="008F46B8" w:rsidRDefault="00D431DC" w:rsidP="008744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5.</w:t>
            </w:r>
            <w:r w:rsidR="004D48EC" w:rsidRPr="008F46B8">
              <w:rPr>
                <w:sz w:val="20"/>
                <w:szCs w:val="20"/>
                <w:lang w:val="kk-KZ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Эйлер-Лагранж тәсілін қолдана отырып, күн энергиясымен жұмыс істейтін салқындату жүйесінің эжекторындағы көп фазалы ұнтақ ағынының модельдеу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0BAFC0" w14:textId="4F9FFDFD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623FF8" w14:textId="6D5264FD" w:rsidR="00C30F5B" w:rsidRPr="00A918F3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3F2DC5" w14:paraId="03CA28AF" w14:textId="77777777" w:rsidTr="00E06891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6C46FE21" w:rsidR="007312C0" w:rsidRPr="008F46B8" w:rsidRDefault="00B93442" w:rsidP="008744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7312C0" w:rsidRPr="008F46B8">
              <w:rPr>
                <w:b/>
                <w:sz w:val="20"/>
                <w:szCs w:val="20"/>
                <w:lang w:val="kk-KZ"/>
              </w:rPr>
              <w:t xml:space="preserve">  </w:t>
            </w:r>
            <w:r w:rsidR="0087442C">
              <w:rPr>
                <w:b/>
                <w:sz w:val="20"/>
                <w:szCs w:val="20"/>
              </w:rPr>
              <w:t>4</w:t>
            </w:r>
            <w:r w:rsidR="007312C0" w:rsidRPr="008F46B8">
              <w:rPr>
                <w:b/>
                <w:sz w:val="20"/>
                <w:szCs w:val="20"/>
              </w:rPr>
              <w:t>.</w:t>
            </w:r>
            <w:r w:rsidR="007312C0" w:rsidRPr="008F46B8">
              <w:rPr>
                <w:sz w:val="20"/>
                <w:szCs w:val="20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Созылатын дискілер арқылы радиациялық Ньютондық емес наносұйық ағыны: күн жылу жүйелерінде қолдану</w:t>
            </w:r>
            <w:r w:rsidR="0087442C" w:rsidRPr="0087442C">
              <w:rPr>
                <w:sz w:val="20"/>
                <w:szCs w:val="20"/>
              </w:rPr>
              <w:t xml:space="preserve"> </w:t>
            </w:r>
            <w:r w:rsidR="0087442C">
              <w:rPr>
                <w:sz w:val="20"/>
                <w:szCs w:val="20"/>
                <w:lang w:val="kk-KZ"/>
              </w:rPr>
              <w:t>жолдары</w:t>
            </w:r>
            <w:r w:rsidR="007312C0" w:rsidRPr="008F46B8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31CBDB" w14:textId="27E1990D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B35F107" w:rsidR="007312C0" w:rsidRPr="0087442C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971C3D" w14:paraId="600230E7" w14:textId="77777777" w:rsidTr="00E06891">
        <w:tc>
          <w:tcPr>
            <w:tcW w:w="1135" w:type="dxa"/>
            <w:vMerge w:val="restart"/>
            <w:shd w:val="clear" w:color="auto" w:fill="auto"/>
          </w:tcPr>
          <w:p w14:paraId="01E29C3F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50ACCA8" w:rsidR="00C30F5B" w:rsidRPr="008F46B8" w:rsidRDefault="00C30F5B" w:rsidP="003802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87442C">
              <w:rPr>
                <w:sz w:val="20"/>
                <w:szCs w:val="20"/>
                <w:lang w:val="kk-KZ"/>
              </w:rPr>
              <w:t>аносұйық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пен PCM көмегімен</w:t>
            </w:r>
            <w:r w:rsidR="003802E1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PV/T жүйесі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салқындату</w:t>
            </w:r>
            <w:r w:rsidR="003802E1">
              <w:rPr>
                <w:sz w:val="20"/>
                <w:szCs w:val="20"/>
                <w:lang w:val="kk-KZ"/>
              </w:rPr>
              <w:t xml:space="preserve"> жолдары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6DEA62D6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3DEAF3E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971C3D" w14:paraId="3B664BF0" w14:textId="77777777" w:rsidTr="00E06891">
        <w:tc>
          <w:tcPr>
            <w:tcW w:w="1135" w:type="dxa"/>
            <w:vMerge/>
            <w:shd w:val="clear" w:color="auto" w:fill="auto"/>
          </w:tcPr>
          <w:p w14:paraId="219EDFA3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F625DD" w14:textId="5261B7A5" w:rsidR="00C30F5B" w:rsidRPr="00B93442" w:rsidRDefault="00D431DC" w:rsidP="003802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6.</w:t>
            </w:r>
            <w:r w:rsidR="00132636" w:rsidRPr="008F46B8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Функционалды наносұйықты фототермиялық материалдарды күн тұщыландыру қондырғыларында қолдану</w:t>
            </w:r>
            <w:r w:rsidR="003802E1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C176B3A" w14:textId="64F7BCA7" w:rsidR="00C30F5B" w:rsidRPr="000729AF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793EAC" w14:textId="7FB5DA23" w:rsidR="00C30F5B" w:rsidRPr="00A918F3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971C3D" w14:paraId="46A4A182" w14:textId="77777777" w:rsidTr="00E06891">
        <w:tc>
          <w:tcPr>
            <w:tcW w:w="1135" w:type="dxa"/>
            <w:vMerge w:val="restart"/>
            <w:shd w:val="clear" w:color="auto" w:fill="auto"/>
          </w:tcPr>
          <w:p w14:paraId="09D5113A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12AD64B" w:rsidR="007312C0" w:rsidRPr="008F46B8" w:rsidRDefault="007312C0" w:rsidP="00132636">
            <w:pPr>
              <w:tabs>
                <w:tab w:val="left" w:pos="1276"/>
              </w:tabs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602A6154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A76D6FB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971C3D" w14:paraId="0F83E9C1" w14:textId="77777777" w:rsidTr="00E06891">
        <w:tc>
          <w:tcPr>
            <w:tcW w:w="1135" w:type="dxa"/>
            <w:vMerge/>
            <w:shd w:val="clear" w:color="auto" w:fill="auto"/>
          </w:tcPr>
          <w:p w14:paraId="7DA46E3E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82646DF" w14:textId="51F5CF43" w:rsidR="007312C0" w:rsidRPr="008F46B8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60" w:type="dxa"/>
            <w:shd w:val="clear" w:color="auto" w:fill="auto"/>
          </w:tcPr>
          <w:p w14:paraId="5F79A6B6" w14:textId="77777777" w:rsidR="007312C0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FD7BD1" w14:textId="5AC79266" w:rsidR="007312C0" w:rsidRPr="00A918F3" w:rsidRDefault="003802E1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0692E">
              <w:rPr>
                <w:sz w:val="20"/>
                <w:szCs w:val="20"/>
                <w:lang w:val="kk-KZ"/>
              </w:rPr>
              <w:t>0</w:t>
            </w:r>
          </w:p>
        </w:tc>
      </w:tr>
      <w:tr w:rsidR="007312C0" w:rsidRPr="00971C3D" w14:paraId="2B61ED68" w14:textId="77777777" w:rsidTr="00E06891">
        <w:tc>
          <w:tcPr>
            <w:tcW w:w="1135" w:type="dxa"/>
            <w:vMerge/>
            <w:shd w:val="clear" w:color="auto" w:fill="auto"/>
          </w:tcPr>
          <w:p w14:paraId="29CA47E5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034F761" w14:textId="726CA140" w:rsidR="007312C0" w:rsidRPr="008F46B8" w:rsidRDefault="00D431DC" w:rsidP="00D431D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7.</w:t>
            </w:r>
            <w:r w:rsidR="00783BB7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="005161F4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032041" w14:textId="1AFF0AF5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F9132F" w14:textId="48692E93" w:rsidR="007312C0" w:rsidRPr="003802E1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312C0" w:rsidRPr="00971C3D" w14:paraId="486ABFDD" w14:textId="77777777" w:rsidTr="00E06891">
        <w:tc>
          <w:tcPr>
            <w:tcW w:w="9782" w:type="dxa"/>
            <w:gridSpan w:val="3"/>
            <w:shd w:val="clear" w:color="auto" w:fill="auto"/>
          </w:tcPr>
          <w:p w14:paraId="7CDBB15F" w14:textId="7FB2EF98" w:rsidR="007312C0" w:rsidRPr="00971C3D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12B00" w:rsidRPr="00971C3D" w14:paraId="7500F09D" w14:textId="77777777" w:rsidTr="00084663">
        <w:tc>
          <w:tcPr>
            <w:tcW w:w="10509" w:type="dxa"/>
            <w:gridSpan w:val="4"/>
            <w:shd w:val="clear" w:color="auto" w:fill="auto"/>
          </w:tcPr>
          <w:p w14:paraId="5AF7F1B7" w14:textId="4A57FFEF" w:rsidR="00B93442" w:rsidRPr="00A918F3" w:rsidRDefault="00F12B00" w:rsidP="00B934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b/>
                <w:sz w:val="20"/>
                <w:szCs w:val="20"/>
              </w:rPr>
              <w:t xml:space="preserve">3. </w:t>
            </w:r>
            <w:r w:rsidRPr="00072C59">
              <w:rPr>
                <w:b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72C59" w:rsidRPr="00971C3D" w14:paraId="240FB1C8" w14:textId="77777777" w:rsidTr="00E06891">
        <w:tc>
          <w:tcPr>
            <w:tcW w:w="1135" w:type="dxa"/>
            <w:vMerge w:val="restart"/>
            <w:shd w:val="clear" w:color="auto" w:fill="auto"/>
          </w:tcPr>
          <w:p w14:paraId="424F699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52208B2" w:rsidR="00072C59" w:rsidRPr="00971C3D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 8.</w:t>
            </w:r>
            <w:r w:rsidRPr="00971C3D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37EB0CF1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F5C4DD8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72C59" w:rsidRPr="00971C3D" w14:paraId="2C884576" w14:textId="77777777" w:rsidTr="00E06891">
        <w:tc>
          <w:tcPr>
            <w:tcW w:w="1135" w:type="dxa"/>
            <w:vMerge/>
            <w:shd w:val="clear" w:color="auto" w:fill="auto"/>
          </w:tcPr>
          <w:p w14:paraId="1431B1C0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7CC447" w14:textId="753EF28D" w:rsidR="00072C59" w:rsidRPr="00332FAB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 w:rsidRPr="00845BE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82B41B" w14:textId="5E8FC173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444141" w14:textId="7B7DCD8C" w:rsidR="00072C59" w:rsidRPr="00A918F3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72C59" w:rsidRPr="00B538E1" w14:paraId="2F98834A" w14:textId="77777777" w:rsidTr="00E06891">
        <w:tc>
          <w:tcPr>
            <w:tcW w:w="1135" w:type="dxa"/>
            <w:vMerge/>
            <w:shd w:val="clear" w:color="auto" w:fill="auto"/>
          </w:tcPr>
          <w:p w14:paraId="7315308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EF36950" w14:textId="049CB605" w:rsidR="00072C59" w:rsidRPr="00072C59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1BD371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8B646C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12B00" w:rsidRPr="003F2DC5" w14:paraId="4F28CBE4" w14:textId="77777777" w:rsidTr="00E06891">
        <w:tc>
          <w:tcPr>
            <w:tcW w:w="1135" w:type="dxa"/>
            <w:vMerge w:val="restart"/>
            <w:shd w:val="clear" w:color="auto" w:fill="auto"/>
          </w:tcPr>
          <w:p w14:paraId="76705EFF" w14:textId="77777777" w:rsidR="00F12B00" w:rsidRPr="003F2DC5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05406EC" w:rsidR="00F12B00" w:rsidRPr="00BE7393" w:rsidRDefault="00F12B0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7393">
              <w:rPr>
                <w:b/>
                <w:sz w:val="20"/>
                <w:szCs w:val="20"/>
              </w:rPr>
              <w:t>9.</w:t>
            </w:r>
            <w:r w:rsidRPr="00BE7393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6AB0B0C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779DC52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2B00" w:rsidRPr="003F2DC5" w14:paraId="7F144AC8" w14:textId="77777777" w:rsidTr="00E06891">
        <w:tc>
          <w:tcPr>
            <w:tcW w:w="1135" w:type="dxa"/>
            <w:vMerge/>
            <w:shd w:val="clear" w:color="auto" w:fill="auto"/>
          </w:tcPr>
          <w:p w14:paraId="58113250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6C40DB7" w14:textId="31235587" w:rsidR="00F12B00" w:rsidRPr="006E399E" w:rsidRDefault="00F12B00" w:rsidP="007312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9.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Дизайнға әсер ететін факторлар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A4EF97A" w14:textId="7BD05C2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C5888C" w14:textId="6270D12E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12B00" w:rsidRPr="003F2DC5" w14:paraId="4342AA78" w14:textId="77777777" w:rsidTr="00E06891">
        <w:tc>
          <w:tcPr>
            <w:tcW w:w="1135" w:type="dxa"/>
            <w:vMerge/>
            <w:shd w:val="clear" w:color="auto" w:fill="auto"/>
          </w:tcPr>
          <w:p w14:paraId="29D391E9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47B072F7" w:rsidR="00F12B00" w:rsidRPr="006E399E" w:rsidRDefault="00D6478C" w:rsidP="0025002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5</w:t>
            </w:r>
            <w:r w:rsidR="00F12B00" w:rsidRPr="006E399E">
              <w:rPr>
                <w:b/>
                <w:sz w:val="20"/>
                <w:szCs w:val="20"/>
              </w:rPr>
              <w:t>.</w:t>
            </w:r>
            <w:r w:rsidR="00F12B00" w:rsidRPr="006E399E">
              <w:rPr>
                <w:sz w:val="20"/>
                <w:szCs w:val="20"/>
              </w:rPr>
              <w:t xml:space="preserve"> </w:t>
            </w:r>
            <w:r w:rsidR="00F12B00"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F12B00"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1E04327D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0A41E1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12B00" w:rsidRPr="003F2DC5" w14:paraId="1606B2E9" w14:textId="77777777" w:rsidTr="00E06891">
        <w:tc>
          <w:tcPr>
            <w:tcW w:w="1135" w:type="dxa"/>
            <w:vMerge/>
            <w:shd w:val="clear" w:color="auto" w:fill="auto"/>
          </w:tcPr>
          <w:p w14:paraId="347D47A7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32AAAF" w14:textId="6A3DAB77" w:rsidR="00F12B00" w:rsidRPr="006E399E" w:rsidRDefault="00F12B00" w:rsidP="002500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CACD52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633A325" w14:textId="77777777" w:rsidR="00F12B00" w:rsidRPr="00F12B00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12B00" w:rsidRPr="003F2DC5" w14:paraId="4B95A1EC" w14:textId="77777777" w:rsidTr="0008772E">
        <w:tc>
          <w:tcPr>
            <w:tcW w:w="10509" w:type="dxa"/>
            <w:gridSpan w:val="4"/>
            <w:shd w:val="clear" w:color="auto" w:fill="auto"/>
          </w:tcPr>
          <w:p w14:paraId="15F74EC5" w14:textId="3AF2FFD0" w:rsidR="00F12B00" w:rsidRPr="00F12B00" w:rsidRDefault="00F12B00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845B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  <w:proofErr w:type="spellStart"/>
            <w:r w:rsidRPr="00F12B00">
              <w:rPr>
                <w:b/>
                <w:sz w:val="20"/>
                <w:szCs w:val="20"/>
                <w:lang w:val="en-US"/>
              </w:rPr>
              <w:t>аноматериалдар</w:t>
            </w:r>
            <w:proofErr w:type="spellEnd"/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3CE6E4BF" w14:textId="77777777" w:rsidTr="00E06891">
        <w:tc>
          <w:tcPr>
            <w:tcW w:w="1135" w:type="dxa"/>
            <w:vMerge w:val="restart"/>
            <w:shd w:val="clear" w:color="auto" w:fill="auto"/>
          </w:tcPr>
          <w:p w14:paraId="0162A872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58027E06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10.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9A0EC3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5D92D29F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7906AE46" w14:textId="77777777" w:rsidTr="00E06891">
        <w:tc>
          <w:tcPr>
            <w:tcW w:w="1135" w:type="dxa"/>
            <w:vMerge/>
            <w:shd w:val="clear" w:color="auto" w:fill="auto"/>
          </w:tcPr>
          <w:p w14:paraId="6EF12471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0FE5E2" w14:textId="0C66F1E0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10.</w:t>
            </w:r>
            <w:r w:rsidR="000530F5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0530F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0F2D90E" w14:textId="4E125548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7DD2A3" w14:textId="18D86B7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C30F5B" w:rsidRPr="003F2DC5" w14:paraId="5FA6E2F7" w14:textId="77777777" w:rsidTr="00E06891">
        <w:tc>
          <w:tcPr>
            <w:tcW w:w="1135" w:type="dxa"/>
            <w:vMerge/>
            <w:shd w:val="clear" w:color="auto" w:fill="auto"/>
          </w:tcPr>
          <w:p w14:paraId="57C663A6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75B7F6B4" w:rsidR="00C30F5B" w:rsidRPr="006E399E" w:rsidRDefault="00D6478C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6</w:t>
            </w:r>
            <w:r w:rsidR="00C30F5B" w:rsidRPr="006E399E">
              <w:rPr>
                <w:b/>
                <w:sz w:val="20"/>
                <w:szCs w:val="20"/>
              </w:rPr>
              <w:t>.</w:t>
            </w:r>
            <w:r w:rsidR="00C30F5B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30F5B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473718" w14:textId="70666B3F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250011FD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3F2DC5" w14:paraId="484CCE6B" w14:textId="77777777" w:rsidTr="00E06891">
        <w:tc>
          <w:tcPr>
            <w:tcW w:w="1135" w:type="dxa"/>
            <w:vMerge w:val="restart"/>
            <w:shd w:val="clear" w:color="auto" w:fill="auto"/>
          </w:tcPr>
          <w:p w14:paraId="0025CC18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84B324F" w:rsidR="00C30F5B" w:rsidRPr="006E399E" w:rsidRDefault="00C30F5B" w:rsidP="000530F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11.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2D4FCDD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998475B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DD71A6" w14:paraId="7166F9FE" w14:textId="77777777" w:rsidTr="00E06891">
        <w:tc>
          <w:tcPr>
            <w:tcW w:w="1135" w:type="dxa"/>
            <w:vMerge/>
            <w:shd w:val="clear" w:color="auto" w:fill="auto"/>
          </w:tcPr>
          <w:p w14:paraId="2C44747B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354EDA" w14:textId="4EB65777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11.</w:t>
            </w:r>
            <w:r w:rsidR="00CE7D90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1ED590" w14:textId="493A2E8F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F3E362" w14:textId="51486B6E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2F09" w:rsidRPr="00146210" w14:paraId="2B0821C3" w14:textId="77777777" w:rsidTr="00714810">
        <w:tc>
          <w:tcPr>
            <w:tcW w:w="10509" w:type="dxa"/>
            <w:gridSpan w:val="4"/>
            <w:shd w:val="clear" w:color="auto" w:fill="auto"/>
          </w:tcPr>
          <w:p w14:paraId="22B8EA7A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 xml:space="preserve">Модуль </w:t>
            </w:r>
            <w:r w:rsidRPr="006E399E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F32F09">
              <w:rPr>
                <w:b/>
                <w:sz w:val="20"/>
                <w:szCs w:val="20"/>
                <w:lang w:val="kk-KZ"/>
              </w:rPr>
              <w:t>Белсенді материалдар</w:t>
            </w:r>
            <w:r w:rsidRPr="006E399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61D25" w:rsidRPr="003F2DC5" w14:paraId="2E8032EE" w14:textId="77777777" w:rsidTr="00E06891">
        <w:tc>
          <w:tcPr>
            <w:tcW w:w="1135" w:type="dxa"/>
            <w:vMerge w:val="restart"/>
            <w:shd w:val="clear" w:color="auto" w:fill="auto"/>
          </w:tcPr>
          <w:p w14:paraId="0B2722F7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A244BDF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4C391B00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5CDA23F" w:rsidR="00061D25" w:rsidRPr="00F12B00" w:rsidRDefault="00061D25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61D25" w:rsidRPr="003F2DC5" w14:paraId="6DDB4952" w14:textId="77777777" w:rsidTr="00E06891">
        <w:tc>
          <w:tcPr>
            <w:tcW w:w="1135" w:type="dxa"/>
            <w:vMerge/>
            <w:shd w:val="clear" w:color="auto" w:fill="auto"/>
          </w:tcPr>
          <w:p w14:paraId="1BCF1312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21B6956" w14:textId="48CCE3F9" w:rsidR="00061D25" w:rsidRPr="006E399E" w:rsidRDefault="00061D25" w:rsidP="00E82D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20A4F33E" w14:textId="7A12EE0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453AF" w14:textId="6900922B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61D25" w:rsidRPr="003F2DC5" w14:paraId="69B70654" w14:textId="77777777" w:rsidTr="00E06891">
        <w:tc>
          <w:tcPr>
            <w:tcW w:w="1135" w:type="dxa"/>
            <w:vMerge/>
            <w:shd w:val="clear" w:color="auto" w:fill="auto"/>
          </w:tcPr>
          <w:p w14:paraId="380D80B1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90EE9CD" w14:textId="4825B89B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2C6611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54791C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32F09" w:rsidRPr="003F2DC5" w14:paraId="0B23EAE4" w14:textId="77777777" w:rsidTr="00714810">
        <w:tc>
          <w:tcPr>
            <w:tcW w:w="1135" w:type="dxa"/>
            <w:vMerge w:val="restart"/>
            <w:shd w:val="clear" w:color="auto" w:fill="auto"/>
          </w:tcPr>
          <w:p w14:paraId="001F5886" w14:textId="0AA11B54" w:rsidR="00F32F09" w:rsidRPr="006E399E" w:rsidRDefault="00061D25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4D93CEB1" w14:textId="0B2E43CA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061D25">
              <w:rPr>
                <w:b/>
                <w:sz w:val="20"/>
                <w:szCs w:val="20"/>
              </w:rPr>
              <w:t>13</w:t>
            </w:r>
            <w:r w:rsidRPr="006E399E">
              <w:rPr>
                <w:b/>
                <w:sz w:val="20"/>
                <w:szCs w:val="20"/>
              </w:rPr>
              <w:t>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6D371E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AE84175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32F09" w:rsidRPr="003F2DC5" w14:paraId="4DF6A004" w14:textId="77777777" w:rsidTr="00714810">
        <w:tc>
          <w:tcPr>
            <w:tcW w:w="1135" w:type="dxa"/>
            <w:vMerge/>
            <w:shd w:val="clear" w:color="auto" w:fill="auto"/>
          </w:tcPr>
          <w:p w14:paraId="7BF6E7F1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2D14D1" w14:textId="137A2EFB" w:rsidR="00F32F09" w:rsidRPr="006E399E" w:rsidRDefault="00061D25" w:rsidP="007148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13</w:t>
            </w:r>
            <w:r w:rsidR="00F32F09" w:rsidRPr="006E399E">
              <w:rPr>
                <w:b/>
                <w:sz w:val="20"/>
                <w:szCs w:val="20"/>
                <w:lang w:val="kk-KZ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E8470F7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EE81CD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32F09" w:rsidRPr="003F2DC5" w14:paraId="56E67A9F" w14:textId="77777777" w:rsidTr="00714810">
        <w:tc>
          <w:tcPr>
            <w:tcW w:w="1135" w:type="dxa"/>
            <w:vMerge/>
            <w:shd w:val="clear" w:color="auto" w:fill="auto"/>
          </w:tcPr>
          <w:p w14:paraId="09658DC0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FBBF7E" w14:textId="1A6E92A0" w:rsidR="00F32F09" w:rsidRPr="006E399E" w:rsidRDefault="00D6478C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32F09" w:rsidRPr="006E399E">
              <w:rPr>
                <w:b/>
                <w:sz w:val="20"/>
                <w:szCs w:val="20"/>
              </w:rPr>
              <w:t xml:space="preserve"> </w:t>
            </w:r>
            <w:r w:rsidR="00F32F09">
              <w:rPr>
                <w:b/>
                <w:sz w:val="20"/>
                <w:szCs w:val="20"/>
                <w:lang w:val="kk-KZ"/>
              </w:rPr>
              <w:t>7</w:t>
            </w:r>
            <w:r w:rsidR="00F32F09" w:rsidRPr="006E399E">
              <w:rPr>
                <w:b/>
                <w:sz w:val="20"/>
                <w:szCs w:val="20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FEDF5DA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6FD850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32F09" w:rsidRPr="003F2DC5" w14:paraId="361BAD31" w14:textId="77777777" w:rsidTr="00714810">
        <w:tc>
          <w:tcPr>
            <w:tcW w:w="1135" w:type="dxa"/>
            <w:vMerge/>
            <w:shd w:val="clear" w:color="auto" w:fill="auto"/>
          </w:tcPr>
          <w:p w14:paraId="62FB0E5C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62CF24" w14:textId="3E424749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B16B3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6C418D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12C0" w:rsidRPr="003F2DC5" w14:paraId="46DF2DAD" w14:textId="77777777" w:rsidTr="00E06891">
        <w:tc>
          <w:tcPr>
            <w:tcW w:w="1135" w:type="dxa"/>
            <w:vMerge w:val="restart"/>
            <w:shd w:val="clear" w:color="auto" w:fill="auto"/>
          </w:tcPr>
          <w:p w14:paraId="4E66E52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22A3CD9" w:rsidR="007312C0" w:rsidRPr="006E399E" w:rsidRDefault="007312C0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CF735B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714D747A" w14:textId="7B3343DA" w:rsidR="007312C0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08159AA" w:rsidR="007312C0" w:rsidRPr="00061D2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692E" w:rsidRPr="003F2DC5" w14:paraId="42ED41B0" w14:textId="77777777" w:rsidTr="00E06891">
        <w:tc>
          <w:tcPr>
            <w:tcW w:w="1135" w:type="dxa"/>
            <w:vMerge/>
            <w:shd w:val="clear" w:color="auto" w:fill="auto"/>
          </w:tcPr>
          <w:p w14:paraId="34094673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E0735B" w14:textId="6E83968F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061D2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7B65222" w14:textId="55B5C4F1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79C7A9" w14:textId="5644DFE8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0692E" w:rsidRPr="000662F9" w14:paraId="7A5DEFEC" w14:textId="77777777" w:rsidTr="00E06891">
        <w:tc>
          <w:tcPr>
            <w:tcW w:w="1135" w:type="dxa"/>
            <w:vMerge/>
            <w:shd w:val="clear" w:color="auto" w:fill="auto"/>
          </w:tcPr>
          <w:p w14:paraId="3A3F2E99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CE9AB7C" w:rsidR="0070692E" w:rsidRPr="006E399E" w:rsidRDefault="00D6478C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61D25">
              <w:rPr>
                <w:b/>
                <w:sz w:val="20"/>
                <w:szCs w:val="20"/>
                <w:lang w:val="kk-KZ"/>
              </w:rPr>
              <w:t xml:space="preserve"> 8</w:t>
            </w:r>
            <w:r w:rsidR="0070692E" w:rsidRPr="006E399E">
              <w:rPr>
                <w:b/>
                <w:sz w:val="20"/>
                <w:szCs w:val="20"/>
                <w:lang w:val="kk-KZ"/>
              </w:rPr>
              <w:t>.</w:t>
            </w:r>
            <w:r w:rsidR="0070692E"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70692E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5C598A14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117C07FB" w:rsidR="0070692E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0692E" w:rsidRPr="002617B7" w14:paraId="7832860F" w14:textId="77777777" w:rsidTr="00E06891">
        <w:tc>
          <w:tcPr>
            <w:tcW w:w="1135" w:type="dxa"/>
            <w:vMerge w:val="restart"/>
            <w:shd w:val="clear" w:color="auto" w:fill="auto"/>
          </w:tcPr>
          <w:p w14:paraId="0D01B8A4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024A9B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4349AE46" w14:textId="1A99236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8924C96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1D25" w:rsidRPr="002617B7" w14:paraId="07743C37" w14:textId="77777777" w:rsidTr="00E06891">
        <w:tc>
          <w:tcPr>
            <w:tcW w:w="1135" w:type="dxa"/>
            <w:vMerge/>
            <w:shd w:val="clear" w:color="auto" w:fill="auto"/>
          </w:tcPr>
          <w:p w14:paraId="5D16DE8B" w14:textId="77777777" w:rsidR="00061D25" w:rsidRPr="006E399E" w:rsidRDefault="00061D25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645276" w14:textId="1136BAB0" w:rsidR="00061D25" w:rsidRPr="006E399E" w:rsidRDefault="00061D25" w:rsidP="00061D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10BC5C26" w14:textId="77777777" w:rsid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27EB22" w14:textId="32AE9261" w:rsidR="00061D25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0692E" w:rsidRPr="002617B7" w14:paraId="3D5D232A" w14:textId="77777777" w:rsidTr="00E06891">
        <w:tc>
          <w:tcPr>
            <w:tcW w:w="1135" w:type="dxa"/>
            <w:vMerge/>
            <w:shd w:val="clear" w:color="auto" w:fill="auto"/>
          </w:tcPr>
          <w:p w14:paraId="3E0B9726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DB25A34" w14:textId="59ABEBC3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E3B6F15" w14:textId="56E2773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214B93" w14:textId="76CC60C8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692E" w:rsidRPr="003F2DC5" w14:paraId="7BE267F2" w14:textId="77777777" w:rsidTr="00E06891">
        <w:tc>
          <w:tcPr>
            <w:tcW w:w="9782" w:type="dxa"/>
            <w:gridSpan w:val="3"/>
          </w:tcPr>
          <w:p w14:paraId="7FC4D7E2" w14:textId="48FDE60A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1035FF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70692E" w:rsidRPr="003F2DC5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2C6BC3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70692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</w:tbl>
    <w:p w14:paraId="48055FC4" w14:textId="77777777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3BDA6E" w14:textId="631ADCB0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913BBC" w14:textId="77777777" w:rsidR="00201B3A" w:rsidRP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1137AEDC" w:rsidR="006422E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33176BB" w14:textId="2A8A304B" w:rsidR="00201B3A" w:rsidRDefault="00B538E1" w:rsidP="00201B3A">
      <w:pPr>
        <w:spacing w:after="120"/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Факультет д</w:t>
      </w:r>
      <w:r w:rsidR="00201B3A" w:rsidRPr="00B538E1">
        <w:rPr>
          <w:bCs/>
          <w:sz w:val="20"/>
          <w:szCs w:val="20"/>
        </w:rPr>
        <w:t>екан</w:t>
      </w:r>
      <w:r>
        <w:rPr>
          <w:bCs/>
          <w:sz w:val="20"/>
          <w:szCs w:val="20"/>
          <w:lang w:val="kk-KZ"/>
        </w:rPr>
        <w:t>ы</w:t>
      </w:r>
      <w:r w:rsidR="00201B3A" w:rsidRPr="003F2DC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kk-KZ"/>
        </w:rPr>
        <w:t xml:space="preserve">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3F7B49">
        <w:rPr>
          <w:b/>
          <w:sz w:val="20"/>
          <w:szCs w:val="20"/>
        </w:rPr>
        <w:t xml:space="preserve">   </w:t>
      </w:r>
      <w:proofErr w:type="spellStart"/>
      <w:r w:rsidR="00201B3A">
        <w:rPr>
          <w:sz w:val="20"/>
          <w:szCs w:val="20"/>
        </w:rPr>
        <w:t>Досжан</w:t>
      </w:r>
      <w:proofErr w:type="spellEnd"/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Н</w:t>
      </w:r>
      <w:r w:rsidR="00201B3A" w:rsidRPr="003F7B49">
        <w:rPr>
          <w:sz w:val="20"/>
          <w:szCs w:val="20"/>
        </w:rPr>
        <w:t>.</w:t>
      </w:r>
      <w:r w:rsidR="00201B3A">
        <w:rPr>
          <w:sz w:val="20"/>
          <w:szCs w:val="20"/>
        </w:rPr>
        <w:t>С</w:t>
      </w:r>
      <w:r w:rsidR="00201B3A" w:rsidRPr="003F7B49">
        <w:rPr>
          <w:sz w:val="20"/>
          <w:szCs w:val="20"/>
        </w:rPr>
        <w:t>.</w:t>
      </w:r>
      <w:r w:rsidR="00201B3A" w:rsidRPr="003F2DC5">
        <w:rPr>
          <w:b/>
          <w:sz w:val="20"/>
          <w:szCs w:val="20"/>
        </w:rPr>
        <w:t xml:space="preserve">    </w:t>
      </w:r>
    </w:p>
    <w:p w14:paraId="1BA497A3" w14:textId="77777777" w:rsidR="00201B3A" w:rsidRPr="00201B3A" w:rsidRDefault="00201B3A" w:rsidP="00201B3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45A086F" w14:textId="1D28429A" w:rsidR="00201B3A" w:rsidRPr="003F7B49" w:rsidRDefault="00B538E1" w:rsidP="00201B3A">
      <w:pPr>
        <w:spacing w:after="120"/>
        <w:ind w:left="1080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Кафедра меңгерушісі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</w:t>
      </w:r>
      <w:r w:rsidR="00201B3A" w:rsidRPr="003F2DC5">
        <w:rPr>
          <w:b/>
          <w:sz w:val="20"/>
          <w:szCs w:val="20"/>
        </w:rPr>
        <w:t>___________________</w:t>
      </w:r>
      <w:r w:rsidRPr="00B538E1">
        <w:rPr>
          <w:b/>
          <w:sz w:val="20"/>
          <w:szCs w:val="20"/>
        </w:rPr>
        <w:t>____</w:t>
      </w:r>
      <w:r w:rsidR="00201B3A" w:rsidRPr="003F7B49">
        <w:rPr>
          <w:b/>
          <w:sz w:val="20"/>
          <w:szCs w:val="20"/>
        </w:rPr>
        <w:t xml:space="preserve">  </w:t>
      </w:r>
      <w:proofErr w:type="spellStart"/>
      <w:r w:rsidR="00201B3A">
        <w:rPr>
          <w:sz w:val="20"/>
          <w:szCs w:val="20"/>
        </w:rPr>
        <w:t>Туралина</w:t>
      </w:r>
      <w:proofErr w:type="spellEnd"/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Д</w:t>
      </w:r>
      <w:r w:rsidR="00201B3A" w:rsidRPr="003F7B49">
        <w:rPr>
          <w:sz w:val="20"/>
          <w:szCs w:val="20"/>
        </w:rPr>
        <w:t>.Е.</w:t>
      </w:r>
    </w:p>
    <w:p w14:paraId="5D0247FD" w14:textId="77777777" w:rsidR="00201B3A" w:rsidRPr="003F2DC5" w:rsidRDefault="00201B3A" w:rsidP="00201B3A">
      <w:pPr>
        <w:spacing w:after="120"/>
        <w:rPr>
          <w:b/>
          <w:sz w:val="20"/>
          <w:szCs w:val="20"/>
        </w:rPr>
      </w:pPr>
    </w:p>
    <w:p w14:paraId="255684CD" w14:textId="2A675DD2" w:rsidR="00201B3A" w:rsidRPr="003F2DC5" w:rsidRDefault="00B538E1" w:rsidP="00201B3A">
      <w:pPr>
        <w:tabs>
          <w:tab w:val="left" w:pos="1276"/>
        </w:tabs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Дәріскер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B538E1">
        <w:rPr>
          <w:b/>
          <w:sz w:val="20"/>
          <w:szCs w:val="20"/>
        </w:rPr>
        <w:t xml:space="preserve">_  </w:t>
      </w:r>
      <w:r w:rsidR="00201B3A" w:rsidRPr="003F7B49">
        <w:rPr>
          <w:sz w:val="20"/>
          <w:szCs w:val="20"/>
        </w:rPr>
        <w:t>Кудайкулов А.</w:t>
      </w:r>
      <w:r w:rsidR="00201B3A">
        <w:rPr>
          <w:sz w:val="20"/>
          <w:szCs w:val="20"/>
        </w:rPr>
        <w:t>А.</w:t>
      </w:r>
    </w:p>
    <w:sectPr w:rsidR="00201B3A" w:rsidRPr="003F2DC5" w:rsidSect="00F83CFD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ED6D" w14:textId="77777777" w:rsidR="00C61AC8" w:rsidRDefault="00C61AC8" w:rsidP="004C6A23">
      <w:r>
        <w:separator/>
      </w:r>
    </w:p>
  </w:endnote>
  <w:endnote w:type="continuationSeparator" w:id="0">
    <w:p w14:paraId="4DC4F837" w14:textId="77777777" w:rsidR="00C61AC8" w:rsidRDefault="00C61AC8" w:rsidP="004C6A23">
      <w:r>
        <w:continuationSeparator/>
      </w:r>
    </w:p>
  </w:endnote>
  <w:endnote w:type="continuationNotice" w:id="1">
    <w:p w14:paraId="16D03386" w14:textId="77777777" w:rsidR="00C61AC8" w:rsidRDefault="00C61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9D8B" w14:textId="77777777" w:rsidR="00C61AC8" w:rsidRDefault="00C61AC8" w:rsidP="004C6A23">
      <w:r>
        <w:separator/>
      </w:r>
    </w:p>
  </w:footnote>
  <w:footnote w:type="continuationSeparator" w:id="0">
    <w:p w14:paraId="1AAF5624" w14:textId="77777777" w:rsidR="00C61AC8" w:rsidRDefault="00C61AC8" w:rsidP="004C6A23">
      <w:r>
        <w:continuationSeparator/>
      </w:r>
    </w:p>
  </w:footnote>
  <w:footnote w:type="continuationNotice" w:id="1">
    <w:p w14:paraId="3241E22E" w14:textId="77777777" w:rsidR="00C61AC8" w:rsidRDefault="00C61A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F13"/>
    <w:multiLevelType w:val="hybridMultilevel"/>
    <w:tmpl w:val="EE805DF2"/>
    <w:lvl w:ilvl="0" w:tplc="74BCD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7080"/>
    <w:multiLevelType w:val="hybridMultilevel"/>
    <w:tmpl w:val="A7BC7EE4"/>
    <w:lvl w:ilvl="0" w:tplc="96A48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E4E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30A2"/>
    <w:multiLevelType w:val="hybridMultilevel"/>
    <w:tmpl w:val="F040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41ED"/>
    <w:multiLevelType w:val="hybridMultilevel"/>
    <w:tmpl w:val="B112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ED3"/>
    <w:multiLevelType w:val="hybridMultilevel"/>
    <w:tmpl w:val="3E96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2E36"/>
    <w:multiLevelType w:val="hybridMultilevel"/>
    <w:tmpl w:val="480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4035">
    <w:abstractNumId w:val="17"/>
  </w:num>
  <w:num w:numId="2" w16cid:durableId="1359240349">
    <w:abstractNumId w:val="7"/>
  </w:num>
  <w:num w:numId="3" w16cid:durableId="499928162">
    <w:abstractNumId w:val="5"/>
  </w:num>
  <w:num w:numId="4" w16cid:durableId="1751348329">
    <w:abstractNumId w:val="1"/>
  </w:num>
  <w:num w:numId="5" w16cid:durableId="234633120">
    <w:abstractNumId w:val="2"/>
  </w:num>
  <w:num w:numId="6" w16cid:durableId="1163273286">
    <w:abstractNumId w:val="3"/>
  </w:num>
  <w:num w:numId="7" w16cid:durableId="637804747">
    <w:abstractNumId w:val="8"/>
  </w:num>
  <w:num w:numId="8" w16cid:durableId="888951458">
    <w:abstractNumId w:val="0"/>
  </w:num>
  <w:num w:numId="9" w16cid:durableId="327253676">
    <w:abstractNumId w:val="14"/>
  </w:num>
  <w:num w:numId="10" w16cid:durableId="1510870810">
    <w:abstractNumId w:val="16"/>
  </w:num>
  <w:num w:numId="11" w16cid:durableId="932392624">
    <w:abstractNumId w:val="9"/>
  </w:num>
  <w:num w:numId="12" w16cid:durableId="727071669">
    <w:abstractNumId w:val="6"/>
  </w:num>
  <w:num w:numId="13" w16cid:durableId="1957784743">
    <w:abstractNumId w:val="13"/>
  </w:num>
  <w:num w:numId="14" w16cid:durableId="1523131072">
    <w:abstractNumId w:val="11"/>
  </w:num>
  <w:num w:numId="15" w16cid:durableId="1468475969">
    <w:abstractNumId w:val="12"/>
  </w:num>
  <w:num w:numId="16" w16cid:durableId="2014870238">
    <w:abstractNumId w:val="15"/>
  </w:num>
  <w:num w:numId="17" w16cid:durableId="2015841880">
    <w:abstractNumId w:val="10"/>
  </w:num>
  <w:num w:numId="18" w16cid:durableId="48046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8A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0E47"/>
    <w:rsid w:val="0003132B"/>
    <w:rsid w:val="00033886"/>
    <w:rsid w:val="00033BCF"/>
    <w:rsid w:val="00035CC8"/>
    <w:rsid w:val="000468F4"/>
    <w:rsid w:val="00051A37"/>
    <w:rsid w:val="000530F5"/>
    <w:rsid w:val="000544CE"/>
    <w:rsid w:val="00057983"/>
    <w:rsid w:val="00057ECB"/>
    <w:rsid w:val="00061D25"/>
    <w:rsid w:val="0006202B"/>
    <w:rsid w:val="00062B20"/>
    <w:rsid w:val="000634C4"/>
    <w:rsid w:val="00063C75"/>
    <w:rsid w:val="00064D9C"/>
    <w:rsid w:val="00065FCD"/>
    <w:rsid w:val="000662F9"/>
    <w:rsid w:val="00070DE9"/>
    <w:rsid w:val="00072014"/>
    <w:rsid w:val="000729AF"/>
    <w:rsid w:val="00072C59"/>
    <w:rsid w:val="00076BBA"/>
    <w:rsid w:val="00080984"/>
    <w:rsid w:val="00080FF0"/>
    <w:rsid w:val="0008541E"/>
    <w:rsid w:val="000936D2"/>
    <w:rsid w:val="000955E8"/>
    <w:rsid w:val="0009799E"/>
    <w:rsid w:val="00097DCE"/>
    <w:rsid w:val="000A20B3"/>
    <w:rsid w:val="000A30E3"/>
    <w:rsid w:val="000A447E"/>
    <w:rsid w:val="000A4AF2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4CB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36"/>
    <w:rsid w:val="00132689"/>
    <w:rsid w:val="001347E4"/>
    <w:rsid w:val="00137205"/>
    <w:rsid w:val="00143FEA"/>
    <w:rsid w:val="00146210"/>
    <w:rsid w:val="00154CEB"/>
    <w:rsid w:val="00162FEF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0CF"/>
    <w:rsid w:val="001A7302"/>
    <w:rsid w:val="001B06C3"/>
    <w:rsid w:val="001B0F79"/>
    <w:rsid w:val="001B44F9"/>
    <w:rsid w:val="001B5CAE"/>
    <w:rsid w:val="001C095F"/>
    <w:rsid w:val="001C3867"/>
    <w:rsid w:val="001C3D29"/>
    <w:rsid w:val="001C46C2"/>
    <w:rsid w:val="001C7B3F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D3F"/>
    <w:rsid w:val="00200490"/>
    <w:rsid w:val="00201B3A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9EF"/>
    <w:rsid w:val="00250025"/>
    <w:rsid w:val="002506A9"/>
    <w:rsid w:val="00252D22"/>
    <w:rsid w:val="00255F78"/>
    <w:rsid w:val="002617B7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E07"/>
    <w:rsid w:val="00286D6F"/>
    <w:rsid w:val="002874D0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A7EFF"/>
    <w:rsid w:val="002B4684"/>
    <w:rsid w:val="002B5B04"/>
    <w:rsid w:val="002B69DB"/>
    <w:rsid w:val="002C0560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023"/>
    <w:rsid w:val="003179A4"/>
    <w:rsid w:val="00323280"/>
    <w:rsid w:val="00323908"/>
    <w:rsid w:val="00325DC8"/>
    <w:rsid w:val="00330851"/>
    <w:rsid w:val="00332FAB"/>
    <w:rsid w:val="00334A17"/>
    <w:rsid w:val="003354BB"/>
    <w:rsid w:val="00337B25"/>
    <w:rsid w:val="0034309A"/>
    <w:rsid w:val="00347A68"/>
    <w:rsid w:val="00352143"/>
    <w:rsid w:val="0035359C"/>
    <w:rsid w:val="00361A10"/>
    <w:rsid w:val="00362409"/>
    <w:rsid w:val="00362E3D"/>
    <w:rsid w:val="00365EF8"/>
    <w:rsid w:val="00366E25"/>
    <w:rsid w:val="00373E69"/>
    <w:rsid w:val="003746E9"/>
    <w:rsid w:val="003762AA"/>
    <w:rsid w:val="00377B71"/>
    <w:rsid w:val="00377CDC"/>
    <w:rsid w:val="003802E1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29F9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BB6"/>
    <w:rsid w:val="003F4F34"/>
    <w:rsid w:val="003F50E7"/>
    <w:rsid w:val="003F5376"/>
    <w:rsid w:val="003F6BD5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2AEC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7499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CC7"/>
    <w:rsid w:val="00486107"/>
    <w:rsid w:val="004862D8"/>
    <w:rsid w:val="00487209"/>
    <w:rsid w:val="004873CC"/>
    <w:rsid w:val="00492C43"/>
    <w:rsid w:val="004947F8"/>
    <w:rsid w:val="00495679"/>
    <w:rsid w:val="00496132"/>
    <w:rsid w:val="0049675E"/>
    <w:rsid w:val="00497477"/>
    <w:rsid w:val="00497B3E"/>
    <w:rsid w:val="004A2DD3"/>
    <w:rsid w:val="004A3E54"/>
    <w:rsid w:val="004A52AB"/>
    <w:rsid w:val="004B2BA6"/>
    <w:rsid w:val="004B336E"/>
    <w:rsid w:val="004B4F12"/>
    <w:rsid w:val="004B5D2B"/>
    <w:rsid w:val="004C1624"/>
    <w:rsid w:val="004C6373"/>
    <w:rsid w:val="004C6A23"/>
    <w:rsid w:val="004D1D6C"/>
    <w:rsid w:val="004D48E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61F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2531"/>
    <w:rsid w:val="0058509E"/>
    <w:rsid w:val="0058724E"/>
    <w:rsid w:val="00587717"/>
    <w:rsid w:val="00587FD6"/>
    <w:rsid w:val="00591BDF"/>
    <w:rsid w:val="00592F96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0CFC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CA3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678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1C3B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09AB"/>
    <w:rsid w:val="006C2B71"/>
    <w:rsid w:val="006C416A"/>
    <w:rsid w:val="006C4434"/>
    <w:rsid w:val="006C56C2"/>
    <w:rsid w:val="006D1812"/>
    <w:rsid w:val="006D50EB"/>
    <w:rsid w:val="006D6F87"/>
    <w:rsid w:val="006D70F3"/>
    <w:rsid w:val="006E0639"/>
    <w:rsid w:val="006E399E"/>
    <w:rsid w:val="006E44D0"/>
    <w:rsid w:val="006F0081"/>
    <w:rsid w:val="006F0DF7"/>
    <w:rsid w:val="006F43BE"/>
    <w:rsid w:val="006F58D2"/>
    <w:rsid w:val="00703145"/>
    <w:rsid w:val="00705778"/>
    <w:rsid w:val="00705E19"/>
    <w:rsid w:val="0070692E"/>
    <w:rsid w:val="00706CA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2C0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3BB7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18D5"/>
    <w:rsid w:val="007B696B"/>
    <w:rsid w:val="007B6A6C"/>
    <w:rsid w:val="007B6B24"/>
    <w:rsid w:val="007C220D"/>
    <w:rsid w:val="007C3AF9"/>
    <w:rsid w:val="007D2A55"/>
    <w:rsid w:val="007D5664"/>
    <w:rsid w:val="007E0086"/>
    <w:rsid w:val="007E2188"/>
    <w:rsid w:val="007E2B47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5A"/>
    <w:rsid w:val="008642A4"/>
    <w:rsid w:val="008677A1"/>
    <w:rsid w:val="00872B08"/>
    <w:rsid w:val="00872B1A"/>
    <w:rsid w:val="0087442C"/>
    <w:rsid w:val="00874E1C"/>
    <w:rsid w:val="00875267"/>
    <w:rsid w:val="00876EB4"/>
    <w:rsid w:val="0088018E"/>
    <w:rsid w:val="00881BC6"/>
    <w:rsid w:val="00885248"/>
    <w:rsid w:val="00887042"/>
    <w:rsid w:val="008902E1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6B8"/>
    <w:rsid w:val="008F65F1"/>
    <w:rsid w:val="008F66D7"/>
    <w:rsid w:val="008F7138"/>
    <w:rsid w:val="0090036D"/>
    <w:rsid w:val="009020D7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464B"/>
    <w:rsid w:val="0095638B"/>
    <w:rsid w:val="009563F1"/>
    <w:rsid w:val="0095677B"/>
    <w:rsid w:val="00956B6C"/>
    <w:rsid w:val="00964A43"/>
    <w:rsid w:val="00965735"/>
    <w:rsid w:val="00967D07"/>
    <w:rsid w:val="00971C3D"/>
    <w:rsid w:val="0097441F"/>
    <w:rsid w:val="009746F5"/>
    <w:rsid w:val="00977EC4"/>
    <w:rsid w:val="00982F4C"/>
    <w:rsid w:val="00992B40"/>
    <w:rsid w:val="009930CB"/>
    <w:rsid w:val="0099766F"/>
    <w:rsid w:val="009A305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B13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18F3"/>
    <w:rsid w:val="00A9530A"/>
    <w:rsid w:val="00A955F4"/>
    <w:rsid w:val="00A97821"/>
    <w:rsid w:val="00AA398E"/>
    <w:rsid w:val="00AA5F92"/>
    <w:rsid w:val="00AA6FC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5082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FE"/>
    <w:rsid w:val="00B40560"/>
    <w:rsid w:val="00B41B1D"/>
    <w:rsid w:val="00B43A2C"/>
    <w:rsid w:val="00B44E6D"/>
    <w:rsid w:val="00B47334"/>
    <w:rsid w:val="00B51EFB"/>
    <w:rsid w:val="00B52506"/>
    <w:rsid w:val="00B5382C"/>
    <w:rsid w:val="00B538E1"/>
    <w:rsid w:val="00B55B2B"/>
    <w:rsid w:val="00B5686A"/>
    <w:rsid w:val="00B63078"/>
    <w:rsid w:val="00B651D1"/>
    <w:rsid w:val="00B67C9B"/>
    <w:rsid w:val="00B71350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3442"/>
    <w:rsid w:val="00BA05DC"/>
    <w:rsid w:val="00BA5E9D"/>
    <w:rsid w:val="00BA6437"/>
    <w:rsid w:val="00BB1114"/>
    <w:rsid w:val="00BB32DC"/>
    <w:rsid w:val="00BB6584"/>
    <w:rsid w:val="00BC0401"/>
    <w:rsid w:val="00BC4476"/>
    <w:rsid w:val="00BD09CB"/>
    <w:rsid w:val="00BD2B46"/>
    <w:rsid w:val="00BD33AA"/>
    <w:rsid w:val="00BD6DA7"/>
    <w:rsid w:val="00BE20D8"/>
    <w:rsid w:val="00BE315C"/>
    <w:rsid w:val="00BE3F4E"/>
    <w:rsid w:val="00BE7393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7A58"/>
    <w:rsid w:val="00C30F5B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1AC8"/>
    <w:rsid w:val="00C65611"/>
    <w:rsid w:val="00C66016"/>
    <w:rsid w:val="00C72C62"/>
    <w:rsid w:val="00C813D6"/>
    <w:rsid w:val="00C813DA"/>
    <w:rsid w:val="00C8210A"/>
    <w:rsid w:val="00C8267A"/>
    <w:rsid w:val="00C86741"/>
    <w:rsid w:val="00C91C5B"/>
    <w:rsid w:val="00C92FAF"/>
    <w:rsid w:val="00C96A05"/>
    <w:rsid w:val="00CA458D"/>
    <w:rsid w:val="00CA4B30"/>
    <w:rsid w:val="00CB5A3B"/>
    <w:rsid w:val="00CB5ED6"/>
    <w:rsid w:val="00CB798C"/>
    <w:rsid w:val="00CC2911"/>
    <w:rsid w:val="00CC59D8"/>
    <w:rsid w:val="00CC786B"/>
    <w:rsid w:val="00CD0573"/>
    <w:rsid w:val="00CD7587"/>
    <w:rsid w:val="00CE642C"/>
    <w:rsid w:val="00CE7D90"/>
    <w:rsid w:val="00CF11E6"/>
    <w:rsid w:val="00CF26E9"/>
    <w:rsid w:val="00CF275E"/>
    <w:rsid w:val="00CF735B"/>
    <w:rsid w:val="00D00662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31DC"/>
    <w:rsid w:val="00D4478E"/>
    <w:rsid w:val="00D534C1"/>
    <w:rsid w:val="00D56C50"/>
    <w:rsid w:val="00D6269D"/>
    <w:rsid w:val="00D62CCA"/>
    <w:rsid w:val="00D641A2"/>
    <w:rsid w:val="00D6478C"/>
    <w:rsid w:val="00D65A68"/>
    <w:rsid w:val="00D660C0"/>
    <w:rsid w:val="00D73188"/>
    <w:rsid w:val="00D749C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1A6"/>
    <w:rsid w:val="00DD75A4"/>
    <w:rsid w:val="00DD769E"/>
    <w:rsid w:val="00DE13EA"/>
    <w:rsid w:val="00DE4C44"/>
    <w:rsid w:val="00DE6134"/>
    <w:rsid w:val="00DE78A0"/>
    <w:rsid w:val="00DF143C"/>
    <w:rsid w:val="00DF1E74"/>
    <w:rsid w:val="00DF6B47"/>
    <w:rsid w:val="00E009A2"/>
    <w:rsid w:val="00E00AE9"/>
    <w:rsid w:val="00E01144"/>
    <w:rsid w:val="00E04166"/>
    <w:rsid w:val="00E0584E"/>
    <w:rsid w:val="00E0600F"/>
    <w:rsid w:val="00E06636"/>
    <w:rsid w:val="00E06891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40B"/>
    <w:rsid w:val="00E70542"/>
    <w:rsid w:val="00E80F63"/>
    <w:rsid w:val="00E8154F"/>
    <w:rsid w:val="00E81CB3"/>
    <w:rsid w:val="00E82AB4"/>
    <w:rsid w:val="00E82DD5"/>
    <w:rsid w:val="00E83D4B"/>
    <w:rsid w:val="00E84199"/>
    <w:rsid w:val="00E84EED"/>
    <w:rsid w:val="00E91403"/>
    <w:rsid w:val="00E92930"/>
    <w:rsid w:val="00E941DF"/>
    <w:rsid w:val="00E95617"/>
    <w:rsid w:val="00E9615B"/>
    <w:rsid w:val="00EA4357"/>
    <w:rsid w:val="00EA65C9"/>
    <w:rsid w:val="00EA6B38"/>
    <w:rsid w:val="00EB0909"/>
    <w:rsid w:val="00EB0B3C"/>
    <w:rsid w:val="00EB165C"/>
    <w:rsid w:val="00EB2927"/>
    <w:rsid w:val="00EB3CF9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4FD"/>
    <w:rsid w:val="00EF5234"/>
    <w:rsid w:val="00EF5665"/>
    <w:rsid w:val="00F02174"/>
    <w:rsid w:val="00F0368A"/>
    <w:rsid w:val="00F06902"/>
    <w:rsid w:val="00F07881"/>
    <w:rsid w:val="00F10360"/>
    <w:rsid w:val="00F12B00"/>
    <w:rsid w:val="00F13CFE"/>
    <w:rsid w:val="00F15560"/>
    <w:rsid w:val="00F20A5E"/>
    <w:rsid w:val="00F234BF"/>
    <w:rsid w:val="00F265DE"/>
    <w:rsid w:val="00F272EF"/>
    <w:rsid w:val="00F2741C"/>
    <w:rsid w:val="00F30DE3"/>
    <w:rsid w:val="00F32F09"/>
    <w:rsid w:val="00F33386"/>
    <w:rsid w:val="00F34322"/>
    <w:rsid w:val="00F34462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B63"/>
    <w:rsid w:val="00F6159D"/>
    <w:rsid w:val="00F65683"/>
    <w:rsid w:val="00F662DA"/>
    <w:rsid w:val="00F67E30"/>
    <w:rsid w:val="00F71859"/>
    <w:rsid w:val="00F75FEF"/>
    <w:rsid w:val="00F76949"/>
    <w:rsid w:val="00F77664"/>
    <w:rsid w:val="00F80021"/>
    <w:rsid w:val="00F80213"/>
    <w:rsid w:val="00F8266D"/>
    <w:rsid w:val="00F83CFD"/>
    <w:rsid w:val="00F8439E"/>
    <w:rsid w:val="00F84930"/>
    <w:rsid w:val="00F9311F"/>
    <w:rsid w:val="00F9769F"/>
    <w:rsid w:val="00FA73F3"/>
    <w:rsid w:val="00FB09ED"/>
    <w:rsid w:val="00FB11CB"/>
    <w:rsid w:val="00FB23B1"/>
    <w:rsid w:val="00FB3AEF"/>
    <w:rsid w:val="00FB3F2E"/>
    <w:rsid w:val="00FB7248"/>
    <w:rsid w:val="00FB7360"/>
    <w:rsid w:val="00FC031F"/>
    <w:rsid w:val="00FC1689"/>
    <w:rsid w:val="00FC411D"/>
    <w:rsid w:val="00FC411E"/>
    <w:rsid w:val="00FC6222"/>
    <w:rsid w:val="00FC7FD9"/>
    <w:rsid w:val="00FD0FA8"/>
    <w:rsid w:val="00FD34D0"/>
    <w:rsid w:val="00FD47B7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rsid w:val="003D29F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3D29F9"/>
    <w:rPr>
      <w:sz w:val="16"/>
      <w:szCs w:val="16"/>
      <w:lang w:val="x-none" w:eastAsia="x-none"/>
    </w:rPr>
  </w:style>
  <w:style w:type="paragraph" w:customStyle="1" w:styleId="Default">
    <w:name w:val="Default"/>
    <w:rsid w:val="00F07881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6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playlist?list=PLC57LrpDsbO0pyQHptk9eNtWkJS-lvm4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csjsqLLSfNDr9gnFoNjXwAfjVE9k8d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mail.ru/public/biog/CyjDrEeE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playlist?list=PLC57LrpDsbO0HSUJBf7wLrH_vcvFaOn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2D5E8-7779-47A9-BA5A-876E9FE62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71987</TotalTime>
  <Pages>4</Pages>
  <Words>1955</Words>
  <Characters>11144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Азиз Кудайкулов</cp:lastModifiedBy>
  <cp:revision>19</cp:revision>
  <cp:lastPrinted>2023-06-26T06:36:00Z</cp:lastPrinted>
  <dcterms:created xsi:type="dcterms:W3CDTF">2024-02-01T09:00:00Z</dcterms:created>
  <dcterms:modified xsi:type="dcterms:W3CDTF">2024-09-22T15:12:00Z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